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62899" w14:textId="77777777" w:rsidR="005C6C1B" w:rsidRDefault="005C6C1B" w:rsidP="005C6C1B">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14:paraId="6B40545E" w14:textId="77777777" w:rsidR="005C6C1B" w:rsidRPr="00B11661" w:rsidRDefault="005C6C1B" w:rsidP="005C6C1B">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14:paraId="1DF179C2" w14:textId="77777777" w:rsidR="005C6C1B" w:rsidRPr="00B11661" w:rsidRDefault="005C6C1B" w:rsidP="005C6C1B">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14:paraId="53D8D89F" w14:textId="77777777" w:rsidR="005C6C1B" w:rsidRPr="00B11661" w:rsidRDefault="005C6C1B" w:rsidP="005C6C1B">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14:paraId="056F9746" w14:textId="77777777" w:rsidR="00105EB9" w:rsidRPr="00935BBA" w:rsidRDefault="00105EB9" w:rsidP="004B282A">
      <w:pPr>
        <w:spacing w:after="0"/>
        <w:jc w:val="center"/>
        <w:rPr>
          <w:rFonts w:ascii="Times New Roman" w:hAnsi="Times New Roman" w:cs="Times New Roman"/>
          <w:sz w:val="28"/>
          <w:szCs w:val="28"/>
        </w:rPr>
      </w:pPr>
    </w:p>
    <w:p w14:paraId="250B0FF4" w14:textId="77777777" w:rsidR="00105EB9" w:rsidRPr="00935BBA" w:rsidRDefault="00105EB9" w:rsidP="004B282A">
      <w:pPr>
        <w:spacing w:after="0"/>
        <w:jc w:val="center"/>
        <w:rPr>
          <w:rFonts w:ascii="Times New Roman" w:hAnsi="Times New Roman" w:cs="Times New Roman"/>
          <w:sz w:val="28"/>
          <w:szCs w:val="28"/>
        </w:rPr>
      </w:pPr>
    </w:p>
    <w:p w14:paraId="403D8420" w14:textId="77777777" w:rsidR="00105EB9" w:rsidRPr="00935BBA" w:rsidRDefault="00105EB9" w:rsidP="004B282A">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14:paraId="4943EB17" w14:textId="77777777" w:rsidTr="007E45DE">
        <w:tc>
          <w:tcPr>
            <w:tcW w:w="4928" w:type="dxa"/>
            <w:tcBorders>
              <w:top w:val="nil"/>
              <w:left w:val="nil"/>
              <w:bottom w:val="nil"/>
              <w:right w:val="nil"/>
            </w:tcBorders>
          </w:tcPr>
          <w:p w14:paraId="1302A215" w14:textId="77777777" w:rsidR="00105EB9" w:rsidRPr="00935BBA" w:rsidRDefault="00105EB9" w:rsidP="004B282A">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6710CD07"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0A9677BD"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497C3A3E" w14:textId="77777777" w:rsidR="00105EB9" w:rsidRPr="00935BBA" w:rsidRDefault="00105EB9" w:rsidP="004B282A">
            <w:pPr>
              <w:spacing w:after="0"/>
              <w:rPr>
                <w:rFonts w:ascii="Times New Roman" w:hAnsi="Times New Roman" w:cs="Times New Roman"/>
                <w:sz w:val="28"/>
                <w:szCs w:val="28"/>
              </w:rPr>
            </w:pPr>
          </w:p>
          <w:p w14:paraId="3DD33949" w14:textId="77777777" w:rsidR="00105EB9" w:rsidRPr="00935BBA" w:rsidRDefault="00105EB9" w:rsidP="004B282A">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14:paraId="6B497A69" w14:textId="77777777" w:rsidR="00105EB9" w:rsidRPr="00935BBA" w:rsidRDefault="00105EB9" w:rsidP="004B282A">
            <w:pPr>
              <w:spacing w:after="0"/>
              <w:rPr>
                <w:rFonts w:ascii="Times New Roman" w:hAnsi="Times New Roman" w:cs="Times New Roman"/>
                <w:sz w:val="28"/>
                <w:szCs w:val="28"/>
              </w:rPr>
            </w:pPr>
          </w:p>
          <w:p w14:paraId="7CEA06A0" w14:textId="50BA215C" w:rsidR="00105EB9" w:rsidRPr="00935BBA" w:rsidRDefault="00105EB9" w:rsidP="004B282A">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w:t>
            </w:r>
            <w:r w:rsidR="008F6080">
              <w:rPr>
                <w:rFonts w:ascii="Times New Roman" w:hAnsi="Times New Roman" w:cs="Times New Roman"/>
                <w:sz w:val="28"/>
                <w:szCs w:val="28"/>
              </w:rPr>
              <w:t xml:space="preserve"> </w:t>
            </w:r>
            <w:r w:rsidRPr="00935BBA">
              <w:rPr>
                <w:rFonts w:ascii="Times New Roman" w:hAnsi="Times New Roman" w:cs="Times New Roman"/>
                <w:sz w:val="28"/>
                <w:szCs w:val="28"/>
              </w:rPr>
              <w:t>_______________ 2023 года</w:t>
            </w:r>
          </w:p>
          <w:p w14:paraId="390D2B53" w14:textId="77777777" w:rsidR="00105EB9" w:rsidRPr="00935BBA" w:rsidRDefault="00105EB9" w:rsidP="004B282A">
            <w:pPr>
              <w:spacing w:after="0"/>
              <w:rPr>
                <w:rFonts w:ascii="Times New Roman" w:hAnsi="Times New Roman" w:cs="Times New Roman"/>
                <w:sz w:val="28"/>
                <w:szCs w:val="28"/>
              </w:rPr>
            </w:pPr>
          </w:p>
        </w:tc>
      </w:tr>
    </w:tbl>
    <w:p w14:paraId="4D9EA653" w14:textId="77777777" w:rsidR="00105EB9" w:rsidRPr="00935BBA" w:rsidRDefault="00105EB9" w:rsidP="004B282A">
      <w:pPr>
        <w:spacing w:after="0"/>
        <w:rPr>
          <w:rFonts w:ascii="Times New Roman" w:hAnsi="Times New Roman" w:cs="Times New Roman"/>
          <w:sz w:val="28"/>
          <w:szCs w:val="28"/>
        </w:rPr>
      </w:pPr>
    </w:p>
    <w:p w14:paraId="5A5F973E" w14:textId="77777777" w:rsidR="00105EB9" w:rsidRPr="00935BBA" w:rsidRDefault="00105EB9" w:rsidP="004B282A">
      <w:pPr>
        <w:pStyle w:val="a3"/>
        <w:tabs>
          <w:tab w:val="num" w:pos="1080"/>
        </w:tabs>
        <w:spacing w:after="0"/>
        <w:rPr>
          <w:sz w:val="28"/>
          <w:szCs w:val="28"/>
        </w:rPr>
      </w:pPr>
    </w:p>
    <w:p w14:paraId="6BDB4665" w14:textId="59BEE207" w:rsidR="00105EB9" w:rsidRPr="00935BBA" w:rsidRDefault="00105EB9" w:rsidP="004B282A">
      <w:pPr>
        <w:pStyle w:val="a3"/>
        <w:tabs>
          <w:tab w:val="num" w:pos="1080"/>
        </w:tabs>
        <w:spacing w:after="0"/>
        <w:rPr>
          <w:sz w:val="28"/>
          <w:szCs w:val="28"/>
        </w:rPr>
      </w:pPr>
      <w:bookmarkStart w:id="0" w:name="_GoBack"/>
      <w:bookmarkEnd w:id="0"/>
    </w:p>
    <w:p w14:paraId="56288188" w14:textId="77777777" w:rsidR="00105EB9" w:rsidRPr="00935BBA" w:rsidRDefault="00105EB9" w:rsidP="004B282A">
      <w:pPr>
        <w:pStyle w:val="a3"/>
        <w:tabs>
          <w:tab w:val="num" w:pos="1080"/>
        </w:tabs>
        <w:spacing w:after="0"/>
        <w:rPr>
          <w:sz w:val="28"/>
          <w:szCs w:val="28"/>
        </w:rPr>
      </w:pPr>
    </w:p>
    <w:p w14:paraId="6AFE2D86" w14:textId="77777777" w:rsidR="00105EB9" w:rsidRPr="00935BBA" w:rsidRDefault="00105EB9" w:rsidP="004B282A">
      <w:pPr>
        <w:autoSpaceDE w:val="0"/>
        <w:autoSpaceDN w:val="0"/>
        <w:adjustRightInd w:val="0"/>
        <w:spacing w:after="0"/>
        <w:rPr>
          <w:rFonts w:ascii="Times New Roman" w:hAnsi="Times New Roman" w:cs="Times New Roman"/>
          <w:color w:val="000000"/>
          <w:sz w:val="28"/>
          <w:szCs w:val="28"/>
          <w:lang w:eastAsia="ru-RU"/>
        </w:rPr>
      </w:pPr>
    </w:p>
    <w:p w14:paraId="342555D5" w14:textId="77777777" w:rsidR="00105EB9" w:rsidRPr="00A17DFB"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A17DFB">
        <w:rPr>
          <w:rFonts w:ascii="Times New Roman" w:hAnsi="Times New Roman" w:cs="Times New Roman"/>
          <w:bCs/>
          <w:color w:val="000000"/>
          <w:sz w:val="28"/>
          <w:szCs w:val="28"/>
          <w:lang w:eastAsia="ru-RU"/>
        </w:rPr>
        <w:t>РАБОЧАЯ ПРОГРАММА УЧЕБНОЙ ДИСЦИПЛИНЫ</w:t>
      </w:r>
    </w:p>
    <w:p w14:paraId="175A9271" w14:textId="40FB411A" w:rsidR="00105EB9" w:rsidRPr="00885123" w:rsidRDefault="00AB348D" w:rsidP="004B282A">
      <w:pPr>
        <w:autoSpaceDE w:val="0"/>
        <w:autoSpaceDN w:val="0"/>
        <w:adjustRightInd w:val="0"/>
        <w:spacing w:after="0"/>
        <w:jc w:val="center"/>
        <w:rPr>
          <w:rFonts w:ascii="Times New Roman" w:hAnsi="Times New Roman" w:cs="Times New Roman"/>
          <w:color w:val="000000"/>
          <w:sz w:val="28"/>
          <w:szCs w:val="28"/>
          <w:lang w:eastAsia="ru-RU"/>
        </w:rPr>
      </w:pPr>
      <w:r w:rsidRPr="00885123">
        <w:rPr>
          <w:rFonts w:ascii="Times New Roman" w:hAnsi="Times New Roman" w:cs="Times New Roman"/>
          <w:b/>
          <w:iCs/>
          <w:sz w:val="28"/>
          <w:szCs w:val="28"/>
        </w:rPr>
        <w:t>Иностранный язык в профессиональной деятельности</w:t>
      </w:r>
      <w:r w:rsidR="00105EB9" w:rsidRPr="00885123">
        <w:rPr>
          <w:rFonts w:ascii="Times New Roman" w:hAnsi="Times New Roman" w:cs="Times New Roman"/>
          <w:color w:val="000000"/>
          <w:sz w:val="28"/>
          <w:szCs w:val="28"/>
          <w:lang w:eastAsia="ru-RU"/>
        </w:rPr>
        <w:t xml:space="preserve"> </w:t>
      </w:r>
    </w:p>
    <w:p w14:paraId="08B0A629" w14:textId="77777777" w:rsidR="00E875DD"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14:paraId="7BE333B4" w14:textId="01FD4729" w:rsidR="00105EB9" w:rsidRPr="00935BBA"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w:t>
      </w:r>
      <w:r w:rsidRPr="008F6080">
        <w:rPr>
          <w:rFonts w:ascii="Times New Roman" w:hAnsi="Times New Roman" w:cs="Times New Roman"/>
          <w:color w:val="000000"/>
          <w:sz w:val="28"/>
          <w:szCs w:val="28"/>
          <w:lang w:eastAsia="ru-RU"/>
        </w:rPr>
        <w:t xml:space="preserve">специальности </w:t>
      </w:r>
      <w:r w:rsidR="008F6080" w:rsidRPr="008F6080">
        <w:rPr>
          <w:rFonts w:ascii="Times New Roman" w:hAnsi="Times New Roman" w:cs="Times New Roman"/>
          <w:color w:val="000000"/>
          <w:sz w:val="28"/>
          <w:szCs w:val="28"/>
          <w:lang w:eastAsia="ru-RU"/>
        </w:rPr>
        <w:t>31.02.06</w:t>
      </w:r>
      <w:r w:rsidRPr="008F6080">
        <w:rPr>
          <w:rFonts w:ascii="Times New Roman" w:hAnsi="Times New Roman" w:cs="Times New Roman"/>
          <w:color w:val="000000"/>
          <w:sz w:val="28"/>
          <w:szCs w:val="28"/>
          <w:lang w:eastAsia="ru-RU"/>
        </w:rPr>
        <w:t xml:space="preserve"> </w:t>
      </w:r>
      <w:r w:rsidR="008F6080" w:rsidRPr="008F6080">
        <w:rPr>
          <w:rFonts w:ascii="Times New Roman" w:hAnsi="Times New Roman" w:cs="Times New Roman"/>
          <w:color w:val="000000"/>
          <w:sz w:val="28"/>
          <w:szCs w:val="28"/>
          <w:lang w:eastAsia="ru-RU"/>
        </w:rPr>
        <w:t>Стоматология</w:t>
      </w:r>
      <w:r w:rsidR="008F6080">
        <w:rPr>
          <w:rFonts w:ascii="Times New Roman" w:hAnsi="Times New Roman" w:cs="Times New Roman"/>
          <w:color w:val="000000"/>
          <w:sz w:val="28"/>
          <w:szCs w:val="28"/>
          <w:lang w:eastAsia="ru-RU"/>
        </w:rPr>
        <w:t xml:space="preserve"> профилактическая</w:t>
      </w:r>
    </w:p>
    <w:p w14:paraId="7BBDEF39" w14:textId="77777777" w:rsidR="00066E2E" w:rsidRDefault="00066E2E" w:rsidP="004B282A">
      <w:pPr>
        <w:autoSpaceDE w:val="0"/>
        <w:autoSpaceDN w:val="0"/>
        <w:adjustRightInd w:val="0"/>
        <w:spacing w:after="0"/>
        <w:jc w:val="center"/>
        <w:rPr>
          <w:rFonts w:ascii="Times New Roman" w:hAnsi="Times New Roman" w:cs="Times New Roman"/>
          <w:color w:val="000000"/>
          <w:sz w:val="28"/>
          <w:szCs w:val="28"/>
          <w:lang w:eastAsia="ru-RU"/>
        </w:rPr>
      </w:pPr>
    </w:p>
    <w:p w14:paraId="5643852A" w14:textId="07CDC2FC" w:rsidR="00105EB9" w:rsidRPr="00935BBA"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8F6080">
        <w:rPr>
          <w:rFonts w:ascii="Times New Roman" w:hAnsi="Times New Roman" w:cs="Times New Roman"/>
          <w:color w:val="000000"/>
          <w:sz w:val="28"/>
          <w:szCs w:val="28"/>
          <w:lang w:eastAsia="ru-RU"/>
        </w:rPr>
        <w:t>гигиенист стоматологический</w:t>
      </w:r>
    </w:p>
    <w:p w14:paraId="77587100" w14:textId="77777777" w:rsidR="00105EB9" w:rsidRPr="00935BBA" w:rsidRDefault="00105EB9" w:rsidP="004B282A">
      <w:pPr>
        <w:autoSpaceDE w:val="0"/>
        <w:autoSpaceDN w:val="0"/>
        <w:adjustRightInd w:val="0"/>
        <w:spacing w:after="0"/>
        <w:jc w:val="center"/>
        <w:rPr>
          <w:rFonts w:ascii="Times New Roman" w:hAnsi="Times New Roman" w:cs="Times New Roman"/>
          <w:color w:val="000000"/>
          <w:sz w:val="28"/>
          <w:szCs w:val="28"/>
          <w:lang w:eastAsia="ru-RU"/>
        </w:rPr>
      </w:pPr>
    </w:p>
    <w:p w14:paraId="16F3F78D" w14:textId="77777777" w:rsidR="00105EB9" w:rsidRPr="00935BBA" w:rsidRDefault="00105EB9" w:rsidP="004B282A">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14:paraId="286C9B17" w14:textId="77777777" w:rsidR="00105EB9" w:rsidRPr="00935BBA" w:rsidRDefault="00105EB9" w:rsidP="004B282A">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14:paraId="6986840A" w14:textId="77777777" w:rsidR="00105EB9" w:rsidRPr="00935BBA" w:rsidRDefault="00105EB9" w:rsidP="004B282A">
      <w:pPr>
        <w:tabs>
          <w:tab w:val="num" w:pos="1080"/>
        </w:tabs>
        <w:spacing w:after="0"/>
        <w:jc w:val="center"/>
        <w:rPr>
          <w:rFonts w:ascii="Times New Roman" w:hAnsi="Times New Roman" w:cs="Times New Roman"/>
          <w:sz w:val="28"/>
          <w:szCs w:val="28"/>
        </w:rPr>
      </w:pPr>
    </w:p>
    <w:p w14:paraId="3A6880EB" w14:textId="13E6705C" w:rsidR="00105EB9" w:rsidRPr="00935BBA" w:rsidRDefault="00105EB9" w:rsidP="004B282A">
      <w:pPr>
        <w:spacing w:after="0"/>
        <w:jc w:val="center"/>
        <w:rPr>
          <w:rFonts w:ascii="Times New Roman" w:hAnsi="Times New Roman" w:cs="Times New Roman"/>
          <w:sz w:val="28"/>
          <w:szCs w:val="28"/>
        </w:rPr>
      </w:pPr>
      <w:r w:rsidRPr="00935BBA">
        <w:rPr>
          <w:rFonts w:ascii="Times New Roman" w:hAnsi="Times New Roman" w:cs="Times New Roman"/>
          <w:sz w:val="28"/>
          <w:szCs w:val="28"/>
        </w:rPr>
        <w:t>Общая тр</w:t>
      </w:r>
      <w:r w:rsidR="00F96149">
        <w:rPr>
          <w:rFonts w:ascii="Times New Roman" w:hAnsi="Times New Roman" w:cs="Times New Roman"/>
          <w:sz w:val="28"/>
          <w:szCs w:val="28"/>
        </w:rPr>
        <w:t>удоемкость дисциплины – 72 часа</w:t>
      </w:r>
    </w:p>
    <w:p w14:paraId="562684EC" w14:textId="4DE50427" w:rsidR="00105EB9" w:rsidRPr="00935BBA" w:rsidRDefault="00105EB9" w:rsidP="004B282A">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066E2E">
        <w:rPr>
          <w:rFonts w:ascii="Times New Roman" w:hAnsi="Times New Roman" w:cs="Times New Roman"/>
          <w:sz w:val="28"/>
          <w:szCs w:val="28"/>
        </w:rPr>
        <w:t xml:space="preserve"> </w:t>
      </w:r>
      <w:r w:rsidR="00FA5F77">
        <w:rPr>
          <w:rFonts w:ascii="Times New Roman" w:hAnsi="Times New Roman" w:cs="Times New Roman"/>
          <w:sz w:val="28"/>
          <w:szCs w:val="28"/>
        </w:rPr>
        <w:t>зачет</w:t>
      </w:r>
      <w:r w:rsidR="00066E2E">
        <w:rPr>
          <w:rFonts w:ascii="Times New Roman" w:hAnsi="Times New Roman" w:cs="Times New Roman"/>
          <w:sz w:val="28"/>
          <w:szCs w:val="28"/>
        </w:rPr>
        <w:t xml:space="preserve"> с оценкой</w:t>
      </w:r>
    </w:p>
    <w:p w14:paraId="1EC62B80" w14:textId="77777777" w:rsidR="00105EB9" w:rsidRPr="00935BBA" w:rsidRDefault="00105EB9" w:rsidP="004B282A">
      <w:pPr>
        <w:spacing w:after="0"/>
        <w:jc w:val="center"/>
        <w:rPr>
          <w:rFonts w:ascii="Times New Roman" w:hAnsi="Times New Roman" w:cs="Times New Roman"/>
          <w:sz w:val="28"/>
          <w:szCs w:val="28"/>
        </w:rPr>
      </w:pPr>
    </w:p>
    <w:p w14:paraId="337F9834" w14:textId="77777777" w:rsidR="00105EB9" w:rsidRPr="00935BBA" w:rsidRDefault="00105EB9" w:rsidP="004B282A">
      <w:pPr>
        <w:spacing w:after="0"/>
        <w:jc w:val="center"/>
        <w:rPr>
          <w:rFonts w:ascii="Times New Roman" w:hAnsi="Times New Roman" w:cs="Times New Roman"/>
          <w:sz w:val="28"/>
          <w:szCs w:val="28"/>
        </w:rPr>
      </w:pPr>
    </w:p>
    <w:p w14:paraId="40FEE067" w14:textId="77777777" w:rsidR="00105EB9" w:rsidRPr="00935BBA" w:rsidRDefault="00105EB9" w:rsidP="004B282A">
      <w:pPr>
        <w:spacing w:after="0"/>
        <w:jc w:val="center"/>
        <w:rPr>
          <w:rFonts w:ascii="Times New Roman" w:hAnsi="Times New Roman" w:cs="Times New Roman"/>
          <w:sz w:val="28"/>
          <w:szCs w:val="28"/>
        </w:rPr>
      </w:pPr>
    </w:p>
    <w:p w14:paraId="0CF39D46" w14:textId="77777777" w:rsidR="00105EB9" w:rsidRPr="00935BBA" w:rsidRDefault="00105EB9" w:rsidP="004B282A">
      <w:pPr>
        <w:spacing w:after="0"/>
        <w:jc w:val="center"/>
        <w:rPr>
          <w:rFonts w:ascii="Times New Roman" w:hAnsi="Times New Roman" w:cs="Times New Roman"/>
          <w:sz w:val="28"/>
          <w:szCs w:val="28"/>
        </w:rPr>
      </w:pPr>
    </w:p>
    <w:p w14:paraId="78E52F56" w14:textId="77777777" w:rsidR="00105EB9" w:rsidRPr="00935BBA" w:rsidRDefault="00105EB9" w:rsidP="004B282A">
      <w:pPr>
        <w:spacing w:after="0"/>
        <w:jc w:val="center"/>
        <w:rPr>
          <w:rFonts w:ascii="Times New Roman" w:hAnsi="Times New Roman" w:cs="Times New Roman"/>
          <w:sz w:val="28"/>
          <w:szCs w:val="28"/>
        </w:rPr>
      </w:pPr>
    </w:p>
    <w:p w14:paraId="0B55FD31" w14:textId="77777777" w:rsidR="00291BC2" w:rsidRDefault="00291BC2" w:rsidP="004B282A">
      <w:pPr>
        <w:spacing w:after="0"/>
        <w:jc w:val="center"/>
        <w:rPr>
          <w:rFonts w:ascii="Times New Roman" w:hAnsi="Times New Roman" w:cs="Times New Roman"/>
          <w:sz w:val="28"/>
          <w:szCs w:val="28"/>
        </w:rPr>
      </w:pPr>
    </w:p>
    <w:p w14:paraId="7CDEF985" w14:textId="77777777" w:rsidR="00291BC2" w:rsidRDefault="00291BC2" w:rsidP="004B282A">
      <w:pPr>
        <w:spacing w:after="0"/>
        <w:jc w:val="center"/>
        <w:rPr>
          <w:rFonts w:ascii="Times New Roman" w:hAnsi="Times New Roman" w:cs="Times New Roman"/>
          <w:sz w:val="28"/>
          <w:szCs w:val="28"/>
        </w:rPr>
      </w:pPr>
    </w:p>
    <w:p w14:paraId="6C333F89" w14:textId="77777777" w:rsidR="005C6C1B" w:rsidRDefault="005C6C1B" w:rsidP="004B282A">
      <w:pPr>
        <w:spacing w:after="0"/>
        <w:jc w:val="center"/>
        <w:rPr>
          <w:rFonts w:ascii="Times New Roman" w:hAnsi="Times New Roman" w:cs="Times New Roman"/>
          <w:sz w:val="28"/>
          <w:szCs w:val="28"/>
        </w:rPr>
      </w:pPr>
    </w:p>
    <w:p w14:paraId="05194968" w14:textId="77777777" w:rsidR="005C6C1B" w:rsidRDefault="005C6C1B" w:rsidP="004B282A">
      <w:pPr>
        <w:spacing w:after="0"/>
        <w:jc w:val="center"/>
        <w:rPr>
          <w:rFonts w:ascii="Times New Roman" w:hAnsi="Times New Roman" w:cs="Times New Roman"/>
          <w:sz w:val="28"/>
          <w:szCs w:val="28"/>
        </w:rPr>
      </w:pPr>
    </w:p>
    <w:p w14:paraId="3621DE25" w14:textId="77777777" w:rsidR="005C6C1B" w:rsidRDefault="005C6C1B" w:rsidP="004B282A">
      <w:pPr>
        <w:spacing w:after="0"/>
        <w:jc w:val="center"/>
        <w:rPr>
          <w:rFonts w:ascii="Times New Roman" w:hAnsi="Times New Roman" w:cs="Times New Roman"/>
          <w:sz w:val="28"/>
          <w:szCs w:val="28"/>
        </w:rPr>
      </w:pPr>
    </w:p>
    <w:p w14:paraId="2A53CEDA" w14:textId="4C53F03B" w:rsidR="005C6C1B" w:rsidRDefault="00105EB9" w:rsidP="005C6C1B">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14:paraId="1557C186" w14:textId="77777777" w:rsidR="005C6C1B" w:rsidRPr="00CD1227" w:rsidRDefault="00105EB9" w:rsidP="005C6C1B">
      <w:pPr>
        <w:autoSpaceDE w:val="0"/>
        <w:autoSpaceDN w:val="0"/>
        <w:adjustRightInd w:val="0"/>
        <w:spacing w:after="0"/>
        <w:jc w:val="both"/>
        <w:rPr>
          <w:rFonts w:ascii="Times New Roman" w:hAnsi="Times New Roman"/>
          <w:iCs/>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58C19661" wp14:editId="15B2F709">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F1F2F"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935BBA">
        <w:rPr>
          <w:rFonts w:ascii="Times New Roman" w:hAnsi="Times New Roman" w:cs="Times New Roman"/>
          <w:sz w:val="28"/>
          <w:szCs w:val="28"/>
        </w:rPr>
        <w:t xml:space="preserve">Рабочая программа учебной дисциплины </w:t>
      </w:r>
      <w:r w:rsidRPr="00935BBA">
        <w:rPr>
          <w:rFonts w:ascii="Times New Roman" w:hAnsi="Times New Roman" w:cs="Times New Roman"/>
          <w:bCs/>
          <w:sz w:val="28"/>
          <w:szCs w:val="28"/>
        </w:rPr>
        <w:t>«</w:t>
      </w:r>
      <w:r w:rsidR="001B206F">
        <w:rPr>
          <w:rFonts w:ascii="Times New Roman" w:hAnsi="Times New Roman" w:cs="Times New Roman"/>
          <w:color w:val="000000"/>
          <w:sz w:val="28"/>
          <w:szCs w:val="28"/>
          <w:lang w:eastAsia="ru-RU"/>
        </w:rPr>
        <w:t>Иностранный язык в профессиональной деятельности</w:t>
      </w:r>
      <w:r w:rsidRPr="00935BBA">
        <w:rPr>
          <w:rFonts w:ascii="Times New Roman" w:hAnsi="Times New Roman" w:cs="Times New Roman"/>
          <w:sz w:val="28"/>
          <w:szCs w:val="28"/>
        </w:rPr>
        <w:t xml:space="preserve">» </w:t>
      </w:r>
      <w:bookmarkStart w:id="2" w:name="_Hlk30660664"/>
      <w:bookmarkEnd w:id="1"/>
      <w:r w:rsidR="005C6C1B"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5C6C1B" w:rsidRPr="00B11661">
        <w:rPr>
          <w:rStyle w:val="FontStyle40"/>
          <w:sz w:val="28"/>
          <w:szCs w:val="28"/>
        </w:rPr>
        <w:t xml:space="preserve">по направлению подготовки </w:t>
      </w:r>
      <w:r w:rsidR="005C6C1B" w:rsidRPr="00B11661">
        <w:rPr>
          <w:rFonts w:ascii="Times New Roman" w:hAnsi="Times New Roman"/>
          <w:iCs/>
          <w:sz w:val="28"/>
          <w:szCs w:val="28"/>
        </w:rPr>
        <w:t>31.02.06 Стоматология профилактическая</w:t>
      </w:r>
      <w:r w:rsidR="005C6C1B" w:rsidRPr="00B11661">
        <w:rPr>
          <w:rStyle w:val="FontStyle40"/>
          <w:iCs/>
          <w:sz w:val="28"/>
          <w:szCs w:val="28"/>
        </w:rPr>
        <w:t xml:space="preserve"> </w:t>
      </w:r>
      <w:r w:rsidR="005C6C1B"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5C6C1B">
        <w:rPr>
          <w:rStyle w:val="FontStyle40"/>
          <w:sz w:val="28"/>
          <w:szCs w:val="28"/>
        </w:rPr>
        <w:t>;</w:t>
      </w:r>
      <w:r w:rsidR="005C6C1B" w:rsidRPr="00B11661">
        <w:rPr>
          <w:rStyle w:val="FontStyle40"/>
          <w:sz w:val="28"/>
          <w:szCs w:val="28"/>
        </w:rPr>
        <w:t xml:space="preserve"> </w:t>
      </w:r>
      <w:bookmarkStart w:id="3" w:name="_Hlk27733110"/>
      <w:r w:rsidR="005C6C1B" w:rsidRPr="00B11661">
        <w:rPr>
          <w:rStyle w:val="FontStyle40"/>
          <w:sz w:val="28"/>
          <w:szCs w:val="28"/>
        </w:rPr>
        <w:t xml:space="preserve">профессионального стандарта </w:t>
      </w:r>
      <w:bookmarkStart w:id="4" w:name="_Hlk27982853"/>
      <w:r w:rsidR="005C6C1B" w:rsidRPr="00B11661">
        <w:rPr>
          <w:rStyle w:val="FontStyle40"/>
          <w:sz w:val="28"/>
          <w:szCs w:val="28"/>
        </w:rPr>
        <w:t>«Об утверждении профессионального стандарта «Гигиенист стоматологический»</w:t>
      </w:r>
      <w:bookmarkEnd w:id="4"/>
      <w:r w:rsidR="005C6C1B"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2"/>
      <w:bookmarkEnd w:id="3"/>
      <w:r w:rsidR="005C6C1B">
        <w:rPr>
          <w:rStyle w:val="FontStyle40"/>
          <w:sz w:val="28"/>
          <w:szCs w:val="28"/>
        </w:rPr>
        <w:t>;</w:t>
      </w:r>
      <w:r w:rsidR="005C6C1B" w:rsidRPr="00B11661">
        <w:rPr>
          <w:rStyle w:val="FontStyle40"/>
          <w:sz w:val="28"/>
          <w:szCs w:val="28"/>
        </w:rPr>
        <w:t xml:space="preserve"> с учетом </w:t>
      </w:r>
      <w:r w:rsidR="005C6C1B" w:rsidRPr="00CD1227">
        <w:rPr>
          <w:rFonts w:ascii="Times New Roman" w:hAnsi="Times New Roman"/>
          <w:sz w:val="28"/>
          <w:szCs w:val="28"/>
        </w:rPr>
        <w:t xml:space="preserve">учебного плана специальности </w:t>
      </w:r>
      <w:r w:rsidR="005C6C1B" w:rsidRPr="00363D4F">
        <w:rPr>
          <w:rStyle w:val="FontStyle40"/>
          <w:sz w:val="28"/>
          <w:szCs w:val="28"/>
        </w:rPr>
        <w:t>31.02.06 Стоматология</w:t>
      </w:r>
      <w:r w:rsidR="005C6C1B">
        <w:rPr>
          <w:rStyle w:val="FontStyle40"/>
          <w:sz w:val="28"/>
          <w:szCs w:val="28"/>
        </w:rPr>
        <w:t>.</w:t>
      </w:r>
    </w:p>
    <w:p w14:paraId="06C2672F" w14:textId="21923DE1" w:rsidR="00105EB9" w:rsidRPr="00935BBA" w:rsidRDefault="00105EB9" w:rsidP="005C6C1B">
      <w:pPr>
        <w:autoSpaceDE w:val="0"/>
        <w:autoSpaceDN w:val="0"/>
        <w:adjustRightInd w:val="0"/>
        <w:spacing w:after="0"/>
        <w:jc w:val="both"/>
        <w:rPr>
          <w:b/>
          <w:sz w:val="28"/>
          <w:szCs w:val="28"/>
        </w:rPr>
      </w:pPr>
    </w:p>
    <w:p w14:paraId="04674255" w14:textId="77777777" w:rsidR="005C6C1B" w:rsidRDefault="005C6C1B" w:rsidP="004B282A">
      <w:pPr>
        <w:pStyle w:val="a3"/>
        <w:tabs>
          <w:tab w:val="num" w:pos="0"/>
        </w:tabs>
        <w:spacing w:after="0" w:line="360" w:lineRule="auto"/>
        <w:jc w:val="both"/>
        <w:rPr>
          <w:b/>
          <w:sz w:val="28"/>
          <w:szCs w:val="28"/>
        </w:rPr>
      </w:pPr>
    </w:p>
    <w:p w14:paraId="6AFD317D" w14:textId="77777777" w:rsidR="00105EB9" w:rsidRPr="00935BBA" w:rsidRDefault="00105EB9" w:rsidP="004B282A">
      <w:pPr>
        <w:pStyle w:val="a3"/>
        <w:tabs>
          <w:tab w:val="num" w:pos="0"/>
        </w:tabs>
        <w:spacing w:after="0" w:line="360" w:lineRule="auto"/>
        <w:jc w:val="both"/>
        <w:rPr>
          <w:b/>
          <w:sz w:val="28"/>
          <w:szCs w:val="28"/>
        </w:rPr>
      </w:pPr>
      <w:r w:rsidRPr="00935BBA">
        <w:rPr>
          <w:b/>
          <w:sz w:val="28"/>
          <w:szCs w:val="28"/>
        </w:rPr>
        <w:t>Разработчики рабочей программы:</w:t>
      </w:r>
    </w:p>
    <w:p w14:paraId="0E608A30" w14:textId="20DBD532" w:rsidR="00105EB9" w:rsidRPr="004E4439" w:rsidRDefault="004E4439" w:rsidP="004B282A">
      <w:pPr>
        <w:spacing w:after="0"/>
        <w:jc w:val="both"/>
        <w:rPr>
          <w:rFonts w:ascii="Times New Roman" w:hAnsi="Times New Roman" w:cs="Times New Roman"/>
          <w:sz w:val="28"/>
          <w:szCs w:val="28"/>
        </w:rPr>
      </w:pPr>
      <w:r w:rsidRPr="004E4439">
        <w:rPr>
          <w:rFonts w:ascii="Times New Roman" w:hAnsi="Times New Roman" w:cs="Times New Roman"/>
          <w:sz w:val="28"/>
          <w:szCs w:val="28"/>
        </w:rPr>
        <w:t xml:space="preserve">Уварова Ирина Викторовна </w:t>
      </w:r>
      <w:r w:rsidR="00515501">
        <w:rPr>
          <w:rFonts w:ascii="Times New Roman" w:hAnsi="Times New Roman" w:cs="Times New Roman"/>
          <w:sz w:val="28"/>
          <w:szCs w:val="28"/>
        </w:rPr>
        <w:t xml:space="preserve">- </w:t>
      </w:r>
      <w:r w:rsidRPr="004E4439">
        <w:rPr>
          <w:rFonts w:ascii="Times New Roman" w:hAnsi="Times New Roman" w:cs="Times New Roman"/>
          <w:sz w:val="28"/>
          <w:szCs w:val="28"/>
        </w:rPr>
        <w:t>к.ф.н, доцент</w:t>
      </w:r>
      <w:r w:rsidR="00B43AC8">
        <w:rPr>
          <w:rFonts w:ascii="Times New Roman" w:hAnsi="Times New Roman" w:cs="Times New Roman"/>
          <w:sz w:val="28"/>
          <w:szCs w:val="28"/>
        </w:rPr>
        <w:t>, заведующий кафедрой</w:t>
      </w:r>
      <w:r w:rsidR="005C6C1B">
        <w:rPr>
          <w:rFonts w:ascii="Times New Roman" w:hAnsi="Times New Roman" w:cs="Times New Roman"/>
          <w:sz w:val="28"/>
          <w:szCs w:val="28"/>
        </w:rPr>
        <w:t xml:space="preserve"> лингвистики</w:t>
      </w:r>
    </w:p>
    <w:p w14:paraId="6E6568D8" w14:textId="2C8E9DCE" w:rsidR="00105EB9" w:rsidRPr="00935BBA" w:rsidRDefault="00F96149" w:rsidP="004B282A">
      <w:pPr>
        <w:spacing w:after="0"/>
        <w:jc w:val="both"/>
        <w:rPr>
          <w:rFonts w:ascii="Times New Roman" w:hAnsi="Times New Roman" w:cs="Times New Roman"/>
          <w:sz w:val="28"/>
          <w:szCs w:val="28"/>
        </w:rPr>
      </w:pPr>
      <w:r>
        <w:rPr>
          <w:rFonts w:ascii="Times New Roman" w:hAnsi="Times New Roman" w:cs="Times New Roman"/>
          <w:sz w:val="28"/>
          <w:szCs w:val="28"/>
        </w:rPr>
        <w:t>Сафронова Екатерина Евгеньевна</w:t>
      </w:r>
      <w:r w:rsidR="00515501">
        <w:rPr>
          <w:rFonts w:ascii="Times New Roman" w:hAnsi="Times New Roman" w:cs="Times New Roman"/>
          <w:sz w:val="28"/>
          <w:szCs w:val="28"/>
        </w:rPr>
        <w:t xml:space="preserve"> -</w:t>
      </w:r>
      <w:r w:rsidR="004E4439">
        <w:rPr>
          <w:rFonts w:ascii="Times New Roman" w:hAnsi="Times New Roman" w:cs="Times New Roman"/>
          <w:sz w:val="28"/>
          <w:szCs w:val="28"/>
        </w:rPr>
        <w:t xml:space="preserve"> к.ф.н., </w:t>
      </w:r>
      <w:r>
        <w:rPr>
          <w:rFonts w:ascii="Times New Roman" w:hAnsi="Times New Roman" w:cs="Times New Roman"/>
          <w:sz w:val="28"/>
          <w:szCs w:val="28"/>
        </w:rPr>
        <w:t>ассистент</w:t>
      </w:r>
      <w:r w:rsidR="005C6C1B">
        <w:rPr>
          <w:rFonts w:ascii="Times New Roman" w:hAnsi="Times New Roman" w:cs="Times New Roman"/>
          <w:sz w:val="28"/>
          <w:szCs w:val="28"/>
        </w:rPr>
        <w:t xml:space="preserve"> кафедры лингвистики</w:t>
      </w:r>
    </w:p>
    <w:p w14:paraId="437422ED" w14:textId="77777777" w:rsidR="00105EB9" w:rsidRPr="00935BBA" w:rsidRDefault="00105EB9" w:rsidP="004B282A">
      <w:pPr>
        <w:pStyle w:val="a3"/>
        <w:tabs>
          <w:tab w:val="num" w:pos="0"/>
        </w:tabs>
        <w:spacing w:after="0"/>
        <w:jc w:val="center"/>
        <w:rPr>
          <w:sz w:val="28"/>
          <w:szCs w:val="28"/>
        </w:rPr>
      </w:pPr>
    </w:p>
    <w:p w14:paraId="596CACB2" w14:textId="77777777" w:rsidR="00105EB9" w:rsidRPr="00935BBA" w:rsidRDefault="00105EB9" w:rsidP="004B282A">
      <w:pPr>
        <w:pStyle w:val="a3"/>
        <w:tabs>
          <w:tab w:val="num" w:pos="0"/>
        </w:tabs>
        <w:spacing w:after="0"/>
        <w:jc w:val="center"/>
        <w:rPr>
          <w:sz w:val="28"/>
          <w:szCs w:val="28"/>
        </w:rPr>
      </w:pPr>
    </w:p>
    <w:p w14:paraId="392A1742" w14:textId="77777777" w:rsidR="00105EB9" w:rsidRPr="00935BBA" w:rsidRDefault="00105EB9" w:rsidP="004B282A">
      <w:pPr>
        <w:pStyle w:val="a3"/>
        <w:tabs>
          <w:tab w:val="num" w:pos="0"/>
        </w:tabs>
        <w:spacing w:after="0"/>
        <w:jc w:val="center"/>
        <w:rPr>
          <w:sz w:val="28"/>
          <w:szCs w:val="28"/>
        </w:rPr>
      </w:pPr>
    </w:p>
    <w:p w14:paraId="1ECB1CB7" w14:textId="77777777" w:rsidR="00105EB9" w:rsidRPr="00935BBA" w:rsidRDefault="00105EB9" w:rsidP="004B282A">
      <w:pPr>
        <w:pStyle w:val="a3"/>
        <w:tabs>
          <w:tab w:val="num" w:pos="0"/>
        </w:tabs>
        <w:spacing w:after="0"/>
        <w:jc w:val="center"/>
        <w:rPr>
          <w:sz w:val="28"/>
          <w:szCs w:val="28"/>
        </w:rPr>
      </w:pPr>
    </w:p>
    <w:p w14:paraId="711954DF" w14:textId="77777777" w:rsidR="00105EB9" w:rsidRPr="00935BBA" w:rsidRDefault="00105EB9" w:rsidP="004B282A">
      <w:pPr>
        <w:pStyle w:val="a3"/>
        <w:tabs>
          <w:tab w:val="num" w:pos="0"/>
        </w:tabs>
        <w:spacing w:after="0"/>
        <w:jc w:val="center"/>
        <w:rPr>
          <w:sz w:val="28"/>
          <w:szCs w:val="28"/>
        </w:rPr>
      </w:pPr>
    </w:p>
    <w:p w14:paraId="73D9D848" w14:textId="77777777" w:rsidR="00105EB9" w:rsidRPr="00935BBA" w:rsidRDefault="00105EB9" w:rsidP="004B282A">
      <w:pPr>
        <w:pStyle w:val="a3"/>
        <w:tabs>
          <w:tab w:val="num" w:pos="0"/>
        </w:tabs>
        <w:spacing w:after="0"/>
        <w:jc w:val="center"/>
        <w:rPr>
          <w:sz w:val="28"/>
          <w:szCs w:val="28"/>
        </w:rPr>
      </w:pPr>
    </w:p>
    <w:p w14:paraId="074B4A4E" w14:textId="77777777" w:rsidR="00105EB9" w:rsidRPr="00935BBA" w:rsidRDefault="00105EB9" w:rsidP="004B282A">
      <w:pPr>
        <w:pStyle w:val="a3"/>
        <w:tabs>
          <w:tab w:val="num" w:pos="0"/>
        </w:tabs>
        <w:spacing w:after="0"/>
        <w:jc w:val="center"/>
        <w:rPr>
          <w:sz w:val="28"/>
          <w:szCs w:val="28"/>
        </w:rPr>
      </w:pPr>
    </w:p>
    <w:p w14:paraId="6E6E4775" w14:textId="77777777" w:rsidR="00105EB9" w:rsidRPr="00935BBA" w:rsidRDefault="00105EB9" w:rsidP="004B282A">
      <w:pPr>
        <w:pStyle w:val="a3"/>
        <w:tabs>
          <w:tab w:val="num" w:pos="0"/>
        </w:tabs>
        <w:spacing w:after="0"/>
        <w:jc w:val="center"/>
        <w:rPr>
          <w:sz w:val="28"/>
          <w:szCs w:val="28"/>
        </w:rPr>
      </w:pPr>
    </w:p>
    <w:p w14:paraId="17B84B64" w14:textId="77777777" w:rsidR="00105EB9" w:rsidRPr="00935BBA" w:rsidRDefault="00105EB9" w:rsidP="004B282A">
      <w:pPr>
        <w:pStyle w:val="a3"/>
        <w:tabs>
          <w:tab w:val="num" w:pos="0"/>
        </w:tabs>
        <w:spacing w:after="0"/>
        <w:jc w:val="center"/>
        <w:rPr>
          <w:sz w:val="28"/>
          <w:szCs w:val="28"/>
        </w:rPr>
      </w:pPr>
    </w:p>
    <w:p w14:paraId="143106C9" w14:textId="77777777" w:rsidR="00105EB9" w:rsidRPr="00935BBA" w:rsidRDefault="00105EB9" w:rsidP="004B282A">
      <w:pPr>
        <w:pStyle w:val="a3"/>
        <w:tabs>
          <w:tab w:val="num" w:pos="0"/>
        </w:tabs>
        <w:spacing w:after="0"/>
        <w:jc w:val="center"/>
        <w:rPr>
          <w:sz w:val="28"/>
          <w:szCs w:val="28"/>
        </w:rPr>
      </w:pPr>
    </w:p>
    <w:p w14:paraId="5A447FA0" w14:textId="480B066F" w:rsidR="00105EB9" w:rsidRPr="00935BBA" w:rsidRDefault="00105EB9" w:rsidP="005C6C1B">
      <w:pPr>
        <w:pStyle w:val="a3"/>
        <w:tabs>
          <w:tab w:val="num" w:pos="0"/>
        </w:tabs>
        <w:spacing w:after="0"/>
        <w:rPr>
          <w:sz w:val="28"/>
          <w:szCs w:val="28"/>
        </w:rPr>
      </w:pPr>
      <w:r w:rsidRPr="00935BBA">
        <w:rPr>
          <w:sz w:val="28"/>
          <w:szCs w:val="28"/>
        </w:rPr>
        <w:t xml:space="preserve">Рабочая программа рассмотрена и одобрена </w:t>
      </w:r>
      <w:r w:rsidR="005C6C1B">
        <w:rPr>
          <w:sz w:val="28"/>
          <w:szCs w:val="28"/>
        </w:rPr>
        <w:t xml:space="preserve"> </w:t>
      </w:r>
      <w:r w:rsidRPr="00935BBA">
        <w:rPr>
          <w:sz w:val="28"/>
          <w:szCs w:val="28"/>
        </w:rPr>
        <w:t xml:space="preserve">на заседании методической комиссии </w:t>
      </w:r>
      <w:r w:rsidR="00F96149">
        <w:rPr>
          <w:sz w:val="28"/>
          <w:szCs w:val="28"/>
        </w:rPr>
        <w:t>стоматологического</w:t>
      </w:r>
      <w:r w:rsidRPr="00935BBA">
        <w:rPr>
          <w:sz w:val="28"/>
          <w:szCs w:val="28"/>
        </w:rPr>
        <w:t xml:space="preserve"> факультета</w:t>
      </w:r>
    </w:p>
    <w:p w14:paraId="10E11683" w14:textId="77777777" w:rsidR="00105EB9" w:rsidRPr="00935BBA" w:rsidRDefault="00105EB9" w:rsidP="004B282A">
      <w:pPr>
        <w:pStyle w:val="a3"/>
        <w:tabs>
          <w:tab w:val="num" w:pos="0"/>
        </w:tabs>
        <w:spacing w:after="0"/>
        <w:jc w:val="center"/>
        <w:rPr>
          <w:sz w:val="28"/>
          <w:szCs w:val="28"/>
        </w:rPr>
      </w:pPr>
    </w:p>
    <w:p w14:paraId="26295CF5" w14:textId="77777777" w:rsidR="00105EB9" w:rsidRPr="00935BBA" w:rsidRDefault="00105EB9" w:rsidP="004B282A">
      <w:pPr>
        <w:pStyle w:val="Style4"/>
        <w:widowControl/>
        <w:spacing w:line="240" w:lineRule="auto"/>
        <w:jc w:val="both"/>
        <w:rPr>
          <w:sz w:val="28"/>
          <w:szCs w:val="28"/>
        </w:rPr>
      </w:pPr>
      <w:r w:rsidRPr="00935BBA">
        <w:rPr>
          <w:sz w:val="28"/>
          <w:szCs w:val="28"/>
        </w:rPr>
        <w:t>Протокол №____ от «_____»____________ 2023 года</w:t>
      </w:r>
    </w:p>
    <w:p w14:paraId="1BDFF3C7" w14:textId="77777777" w:rsidR="00105EB9" w:rsidRPr="00935BBA" w:rsidRDefault="00105EB9" w:rsidP="004B282A">
      <w:pPr>
        <w:spacing w:after="0"/>
        <w:jc w:val="both"/>
        <w:rPr>
          <w:rFonts w:ascii="Times New Roman" w:hAnsi="Times New Roman" w:cs="Times New Roman"/>
          <w:sz w:val="28"/>
          <w:szCs w:val="28"/>
        </w:rPr>
      </w:pPr>
    </w:p>
    <w:p w14:paraId="7997EBC9" w14:textId="77777777" w:rsidR="00105EB9" w:rsidRPr="00935BBA" w:rsidRDefault="00105EB9" w:rsidP="004B282A">
      <w:pPr>
        <w:spacing w:after="0"/>
        <w:jc w:val="both"/>
        <w:rPr>
          <w:rFonts w:ascii="Times New Roman" w:hAnsi="Times New Roman" w:cs="Times New Roman"/>
          <w:sz w:val="28"/>
          <w:szCs w:val="28"/>
        </w:rPr>
      </w:pPr>
    </w:p>
    <w:p w14:paraId="543D7DB2" w14:textId="77777777" w:rsidR="00105EB9" w:rsidRPr="00935BBA" w:rsidRDefault="00105EB9" w:rsidP="004B282A">
      <w:pPr>
        <w:spacing w:after="0"/>
        <w:jc w:val="both"/>
        <w:rPr>
          <w:rFonts w:ascii="Times New Roman" w:hAnsi="Times New Roman" w:cs="Times New Roman"/>
          <w:sz w:val="28"/>
          <w:szCs w:val="28"/>
        </w:rPr>
      </w:pPr>
    </w:p>
    <w:p w14:paraId="560C0348" w14:textId="77777777" w:rsidR="00105EB9" w:rsidRPr="00935BBA" w:rsidRDefault="00105EB9" w:rsidP="004B282A">
      <w:pPr>
        <w:spacing w:after="0"/>
        <w:jc w:val="both"/>
        <w:rPr>
          <w:rFonts w:ascii="Times New Roman" w:hAnsi="Times New Roman" w:cs="Times New Roman"/>
          <w:sz w:val="28"/>
          <w:szCs w:val="28"/>
        </w:rPr>
      </w:pPr>
    </w:p>
    <w:p w14:paraId="25E6D765" w14:textId="77777777" w:rsidR="00105EB9" w:rsidRPr="00935BBA" w:rsidRDefault="00105EB9" w:rsidP="004B282A">
      <w:pPr>
        <w:spacing w:after="0"/>
        <w:jc w:val="both"/>
        <w:rPr>
          <w:rFonts w:ascii="Times New Roman" w:hAnsi="Times New Roman" w:cs="Times New Roman"/>
          <w:sz w:val="28"/>
          <w:szCs w:val="28"/>
        </w:rPr>
      </w:pPr>
    </w:p>
    <w:p w14:paraId="23E2094C" w14:textId="77777777" w:rsidR="00105EB9" w:rsidRPr="00935BBA" w:rsidRDefault="00105EB9" w:rsidP="004B282A">
      <w:pPr>
        <w:spacing w:after="0"/>
        <w:jc w:val="both"/>
        <w:rPr>
          <w:rFonts w:ascii="Times New Roman" w:hAnsi="Times New Roman" w:cs="Times New Roman"/>
          <w:sz w:val="28"/>
          <w:szCs w:val="28"/>
        </w:rPr>
      </w:pPr>
    </w:p>
    <w:p w14:paraId="318B66A7" w14:textId="77777777" w:rsidR="00105EB9" w:rsidRPr="00935BBA" w:rsidRDefault="00105EB9" w:rsidP="004B282A">
      <w:pPr>
        <w:spacing w:after="0"/>
        <w:jc w:val="both"/>
        <w:rPr>
          <w:rFonts w:ascii="Times New Roman" w:hAnsi="Times New Roman" w:cs="Times New Roman"/>
          <w:sz w:val="28"/>
          <w:szCs w:val="28"/>
        </w:rPr>
      </w:pPr>
    </w:p>
    <w:p w14:paraId="4BEDD76E" w14:textId="77777777" w:rsidR="00105EB9" w:rsidRPr="00935BBA" w:rsidRDefault="00105EB9" w:rsidP="004B282A">
      <w:pPr>
        <w:spacing w:after="0"/>
        <w:jc w:val="both"/>
        <w:rPr>
          <w:rFonts w:ascii="Times New Roman" w:hAnsi="Times New Roman" w:cs="Times New Roman"/>
          <w:sz w:val="28"/>
          <w:szCs w:val="28"/>
        </w:rPr>
      </w:pPr>
    </w:p>
    <w:p w14:paraId="7E6E6ABA" w14:textId="77777777" w:rsidR="00105EB9" w:rsidRPr="00935BBA" w:rsidRDefault="00105EB9" w:rsidP="004B282A">
      <w:pPr>
        <w:spacing w:after="0"/>
        <w:jc w:val="both"/>
        <w:rPr>
          <w:rFonts w:ascii="Times New Roman" w:hAnsi="Times New Roman" w:cs="Times New Roman"/>
          <w:sz w:val="28"/>
          <w:szCs w:val="28"/>
        </w:rPr>
      </w:pPr>
    </w:p>
    <w:p w14:paraId="6A029D80" w14:textId="77777777" w:rsidR="005C6C1B" w:rsidRDefault="005C6C1B" w:rsidP="004B282A">
      <w:pPr>
        <w:shd w:val="clear" w:color="auto" w:fill="FFFFFF"/>
        <w:spacing w:after="0" w:line="276" w:lineRule="auto"/>
        <w:jc w:val="center"/>
        <w:rPr>
          <w:rFonts w:ascii="Times New Roman" w:hAnsi="Times New Roman" w:cs="Times New Roman"/>
          <w:b/>
          <w:iCs/>
          <w:sz w:val="28"/>
          <w:szCs w:val="28"/>
        </w:rPr>
      </w:pPr>
    </w:p>
    <w:p w14:paraId="204A1721" w14:textId="77777777" w:rsidR="00105EB9" w:rsidRPr="00935BBA" w:rsidRDefault="00105EB9" w:rsidP="004B282A">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14:paraId="556605EF" w14:textId="77777777" w:rsidR="00105EB9" w:rsidRPr="00935BBA" w:rsidRDefault="00105EB9" w:rsidP="004B282A">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186014BB" w14:textId="77777777" w:rsidTr="007E45DE">
        <w:tc>
          <w:tcPr>
            <w:tcW w:w="9180" w:type="dxa"/>
          </w:tcPr>
          <w:p w14:paraId="45FE7D76"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F1FF753" w14:textId="77777777" w:rsidR="00105EB9" w:rsidRPr="00935BBA" w:rsidRDefault="00105EB9" w:rsidP="004B282A">
            <w:pPr>
              <w:spacing w:after="0"/>
              <w:rPr>
                <w:rFonts w:ascii="Times New Roman" w:hAnsi="Times New Roman" w:cs="Times New Roman"/>
                <w:b/>
                <w:sz w:val="28"/>
                <w:szCs w:val="28"/>
              </w:rPr>
            </w:pPr>
          </w:p>
        </w:tc>
      </w:tr>
      <w:tr w:rsidR="00105EB9" w:rsidRPr="00935BBA" w14:paraId="076B3F8F" w14:textId="77777777" w:rsidTr="007E45DE">
        <w:tc>
          <w:tcPr>
            <w:tcW w:w="9180" w:type="dxa"/>
          </w:tcPr>
          <w:p w14:paraId="3907FACA"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022CDB59"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0DE78F25" w14:textId="77777777" w:rsidR="00105EB9" w:rsidRPr="00935BBA" w:rsidRDefault="00105EB9" w:rsidP="004B282A">
            <w:pPr>
              <w:spacing w:after="0"/>
              <w:rPr>
                <w:rFonts w:ascii="Times New Roman" w:hAnsi="Times New Roman" w:cs="Times New Roman"/>
                <w:b/>
                <w:sz w:val="28"/>
                <w:szCs w:val="28"/>
              </w:rPr>
            </w:pPr>
          </w:p>
        </w:tc>
      </w:tr>
      <w:tr w:rsidR="00105EB9" w:rsidRPr="00935BBA" w14:paraId="35AAE7F6" w14:textId="77777777" w:rsidTr="007E45DE">
        <w:tc>
          <w:tcPr>
            <w:tcW w:w="9180" w:type="dxa"/>
          </w:tcPr>
          <w:p w14:paraId="38721582" w14:textId="77777777" w:rsidR="00105EB9" w:rsidRPr="00B95147" w:rsidRDefault="00935BBA" w:rsidP="004B282A">
            <w:pPr>
              <w:suppressAutoHyphens/>
              <w:spacing w:after="0" w:line="276"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0BAFFDC9" w14:textId="77777777" w:rsidR="00105EB9" w:rsidRPr="00B95147" w:rsidRDefault="00105EB9" w:rsidP="004B282A">
            <w:pPr>
              <w:spacing w:after="0"/>
              <w:jc w:val="both"/>
              <w:rPr>
                <w:rFonts w:ascii="Times New Roman" w:hAnsi="Times New Roman" w:cs="Times New Roman"/>
                <w:sz w:val="28"/>
                <w:szCs w:val="28"/>
              </w:rPr>
            </w:pPr>
          </w:p>
        </w:tc>
        <w:tc>
          <w:tcPr>
            <w:tcW w:w="1854" w:type="dxa"/>
          </w:tcPr>
          <w:p w14:paraId="79A7CE86" w14:textId="77777777" w:rsidR="00105EB9" w:rsidRPr="00935BBA" w:rsidRDefault="00105EB9" w:rsidP="004B282A">
            <w:pPr>
              <w:spacing w:after="0"/>
              <w:rPr>
                <w:rFonts w:ascii="Times New Roman" w:hAnsi="Times New Roman" w:cs="Times New Roman"/>
                <w:b/>
                <w:sz w:val="28"/>
                <w:szCs w:val="28"/>
              </w:rPr>
            </w:pPr>
          </w:p>
        </w:tc>
      </w:tr>
    </w:tbl>
    <w:p w14:paraId="789196D0"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0453B096"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19AA2A42"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023EF8F"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6DAA02A9"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E34F2B3"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04F86AF"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5EEB041"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70EC8ECB"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E2EF224"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A0C143D"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C7134BD"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0E010291"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57CC283A"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4E3011B6"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25244863"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7BF9CC90"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sz w:val="28"/>
          <w:szCs w:val="28"/>
        </w:rPr>
      </w:pPr>
    </w:p>
    <w:p w14:paraId="39299EE8" w14:textId="77777777" w:rsidR="00105EB9" w:rsidRPr="00935BBA" w:rsidRDefault="00105EB9" w:rsidP="004B282A">
      <w:pPr>
        <w:shd w:val="clear" w:color="auto" w:fill="FFFFFF"/>
        <w:spacing w:after="0" w:line="276" w:lineRule="auto"/>
        <w:jc w:val="both"/>
        <w:rPr>
          <w:rFonts w:ascii="Times New Roman" w:hAnsi="Times New Roman" w:cs="Times New Roman"/>
          <w:sz w:val="28"/>
          <w:szCs w:val="28"/>
        </w:rPr>
      </w:pPr>
    </w:p>
    <w:p w14:paraId="0CC20805" w14:textId="39B1C2B6" w:rsidR="00105EB9" w:rsidRPr="00935BBA" w:rsidRDefault="00105EB9" w:rsidP="004B282A">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1B206F">
        <w:rPr>
          <w:rFonts w:ascii="Times New Roman" w:hAnsi="Times New Roman" w:cs="Times New Roman"/>
          <w:b/>
          <w:sz w:val="28"/>
          <w:szCs w:val="28"/>
        </w:rPr>
        <w:t>ИНОСТРАННЫЙ ЯЗЫК В ПРОФЕССИОНАЛЬНОЙ ДЕЯТЕЛЬНОСТИ</w:t>
      </w:r>
      <w:r w:rsidRPr="00935BBA">
        <w:rPr>
          <w:rFonts w:ascii="Times New Roman" w:hAnsi="Times New Roman" w:cs="Times New Roman"/>
          <w:b/>
          <w:sz w:val="28"/>
          <w:szCs w:val="28"/>
        </w:rPr>
        <w:t>»</w:t>
      </w:r>
    </w:p>
    <w:p w14:paraId="2BA32E88" w14:textId="77777777" w:rsidR="00105EB9" w:rsidRPr="00935BBA" w:rsidRDefault="00105EB9" w:rsidP="004B282A">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14:paraId="3CE0E35F" w14:textId="0107E41D" w:rsidR="00891426" w:rsidRPr="00891426" w:rsidRDefault="00891426" w:rsidP="004B282A">
      <w:pPr>
        <w:shd w:val="clear" w:color="auto" w:fill="FFFFFF"/>
        <w:tabs>
          <w:tab w:val="left" w:leader="underscore" w:pos="8251"/>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91426">
        <w:rPr>
          <w:rFonts w:ascii="Times New Roman" w:hAnsi="Times New Roman" w:cs="Times New Roman"/>
          <w:sz w:val="28"/>
          <w:szCs w:val="28"/>
        </w:rPr>
        <w:t xml:space="preserve">Учебная дисциплина «Иностранный язык в профессиональной деятельности» является обязательной частью общего гуманитарного и социально-экономического цикла примерной основной образовательной программы в </w:t>
      </w:r>
      <w:r w:rsidRPr="00DF1CED">
        <w:rPr>
          <w:rFonts w:ascii="Times New Roman" w:hAnsi="Times New Roman" w:cs="Times New Roman"/>
          <w:sz w:val="28"/>
          <w:szCs w:val="28"/>
        </w:rPr>
        <w:t xml:space="preserve">соответствии с ФГОС по </w:t>
      </w:r>
      <w:r w:rsidRPr="00DF1CED">
        <w:rPr>
          <w:rFonts w:ascii="Times New Roman" w:hAnsi="Times New Roman" w:cs="Times New Roman"/>
          <w:iCs/>
          <w:sz w:val="28"/>
          <w:szCs w:val="28"/>
        </w:rPr>
        <w:t xml:space="preserve">специальности </w:t>
      </w:r>
      <w:r w:rsidR="00DF1CED" w:rsidRPr="00DF1CED">
        <w:rPr>
          <w:rFonts w:ascii="Times New Roman" w:hAnsi="Times New Roman" w:cs="Times New Roman"/>
          <w:sz w:val="28"/>
          <w:szCs w:val="28"/>
        </w:rPr>
        <w:t>31.02.06</w:t>
      </w:r>
      <w:r w:rsidRPr="00DF1CED">
        <w:rPr>
          <w:rFonts w:ascii="Times New Roman" w:hAnsi="Times New Roman" w:cs="Times New Roman"/>
          <w:sz w:val="28"/>
          <w:szCs w:val="28"/>
        </w:rPr>
        <w:t xml:space="preserve"> </w:t>
      </w:r>
      <w:r w:rsidR="00DF1CED" w:rsidRPr="00DF1CED">
        <w:rPr>
          <w:rFonts w:ascii="Times New Roman" w:hAnsi="Times New Roman" w:cs="Times New Roman"/>
          <w:sz w:val="28"/>
          <w:szCs w:val="28"/>
        </w:rPr>
        <w:t>Стоматология профилактическая</w:t>
      </w:r>
      <w:r w:rsidRPr="00DF1CED">
        <w:rPr>
          <w:rFonts w:ascii="Times New Roman" w:hAnsi="Times New Roman" w:cs="Times New Roman"/>
          <w:sz w:val="28"/>
          <w:szCs w:val="28"/>
        </w:rPr>
        <w:t>.</w:t>
      </w:r>
    </w:p>
    <w:p w14:paraId="08D820D8" w14:textId="12336E27" w:rsidR="00105EB9" w:rsidRPr="005C191D" w:rsidRDefault="00891426" w:rsidP="00540768">
      <w:pPr>
        <w:shd w:val="clear" w:color="auto" w:fill="FFFFFF"/>
        <w:spacing w:after="0"/>
        <w:rPr>
          <w:rFonts w:ascii="Times New Roman" w:hAnsi="Times New Roman" w:cs="Times New Roman"/>
          <w:sz w:val="28"/>
          <w:szCs w:val="28"/>
        </w:rPr>
      </w:pPr>
      <w:r>
        <w:rPr>
          <w:rFonts w:ascii="Times New Roman" w:hAnsi="Times New Roman" w:cs="Times New Roman"/>
          <w:sz w:val="28"/>
          <w:szCs w:val="28"/>
        </w:rPr>
        <w:t xml:space="preserve">     </w:t>
      </w:r>
      <w:r w:rsidR="00105EB9" w:rsidRPr="00885123">
        <w:rPr>
          <w:rFonts w:ascii="Times New Roman" w:hAnsi="Times New Roman" w:cs="Times New Roman"/>
          <w:sz w:val="28"/>
          <w:szCs w:val="28"/>
        </w:rPr>
        <w:t xml:space="preserve">Особое значение дисциплина имеет </w:t>
      </w:r>
      <w:r w:rsidR="00105EB9" w:rsidRPr="005C191D">
        <w:rPr>
          <w:rFonts w:ascii="Times New Roman" w:hAnsi="Times New Roman" w:cs="Times New Roman"/>
          <w:sz w:val="28"/>
          <w:szCs w:val="28"/>
        </w:rPr>
        <w:t xml:space="preserve">при формировании и развитии </w:t>
      </w:r>
      <w:r w:rsidR="00540768" w:rsidRPr="005C191D">
        <w:rPr>
          <w:rFonts w:ascii="Times New Roman" w:hAnsi="Times New Roman" w:cs="Times New Roman"/>
          <w:sz w:val="28"/>
          <w:szCs w:val="28"/>
        </w:rPr>
        <w:t>ОК 02; ОК 03.; ОК 04.; ОК 05.; ПК 1.1.; ОК 09.; ПК 2.1.; ПК 2.2; ПК 2.3.; ПК 3.1.; ПК 3.2.; ПК 3.3</w:t>
      </w:r>
      <w:r w:rsidR="005C191D">
        <w:rPr>
          <w:rFonts w:ascii="Times New Roman" w:hAnsi="Times New Roman" w:cs="Times New Roman"/>
          <w:sz w:val="28"/>
          <w:szCs w:val="28"/>
        </w:rPr>
        <w:t>.</w:t>
      </w:r>
    </w:p>
    <w:p w14:paraId="68BD10FE" w14:textId="77777777" w:rsidR="00540768" w:rsidRPr="00935BBA" w:rsidRDefault="00540768" w:rsidP="00540768">
      <w:pPr>
        <w:shd w:val="clear" w:color="auto" w:fill="FFFFFF"/>
        <w:spacing w:after="0"/>
        <w:rPr>
          <w:rFonts w:ascii="Times New Roman" w:hAnsi="Times New Roman" w:cs="Times New Roman"/>
          <w:sz w:val="28"/>
          <w:szCs w:val="28"/>
        </w:rPr>
      </w:pPr>
    </w:p>
    <w:p w14:paraId="6670A774" w14:textId="77777777" w:rsidR="00105EB9" w:rsidRPr="00935BBA" w:rsidRDefault="00105EB9" w:rsidP="004B282A">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14:paraId="0AD4F4B2" w14:textId="77777777" w:rsidR="00105EB9" w:rsidRPr="00935BBA" w:rsidRDefault="00105EB9" w:rsidP="004B282A">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543"/>
        <w:gridCol w:w="4085"/>
        <w:gridCol w:w="3942"/>
      </w:tblGrid>
      <w:tr w:rsidR="00891426" w:rsidRPr="003767CB" w14:paraId="2F1F5FB5" w14:textId="77777777" w:rsidTr="00885123">
        <w:trPr>
          <w:trHeight w:val="589"/>
        </w:trPr>
        <w:tc>
          <w:tcPr>
            <w:tcW w:w="1555" w:type="dxa"/>
            <w:vAlign w:val="center"/>
          </w:tcPr>
          <w:p w14:paraId="16314473" w14:textId="77777777" w:rsidR="00891426" w:rsidRPr="003767CB" w:rsidRDefault="00891426" w:rsidP="004B282A">
            <w:pPr>
              <w:shd w:val="clear" w:color="auto" w:fill="FFFFFF"/>
              <w:spacing w:line="276" w:lineRule="auto"/>
              <w:jc w:val="center"/>
              <w:rPr>
                <w:b/>
                <w:sz w:val="24"/>
                <w:szCs w:val="24"/>
              </w:rPr>
            </w:pPr>
            <w:r w:rsidRPr="003767CB">
              <w:rPr>
                <w:b/>
                <w:sz w:val="24"/>
                <w:szCs w:val="24"/>
              </w:rPr>
              <w:t>Код</w:t>
            </w:r>
          </w:p>
          <w:p w14:paraId="7B1BA798" w14:textId="19654D9A" w:rsidR="00891426" w:rsidRPr="003767CB" w:rsidRDefault="00891426" w:rsidP="004B282A">
            <w:pPr>
              <w:tabs>
                <w:tab w:val="left" w:pos="1224"/>
              </w:tabs>
              <w:spacing w:line="276" w:lineRule="auto"/>
              <w:jc w:val="center"/>
              <w:rPr>
                <w:b/>
                <w:sz w:val="24"/>
                <w:szCs w:val="24"/>
              </w:rPr>
            </w:pPr>
            <w:r w:rsidRPr="003767CB">
              <w:rPr>
                <w:b/>
                <w:sz w:val="24"/>
                <w:szCs w:val="24"/>
              </w:rPr>
              <w:t>ПК, ОК</w:t>
            </w:r>
          </w:p>
        </w:tc>
        <w:tc>
          <w:tcPr>
            <w:tcW w:w="4110" w:type="dxa"/>
            <w:vAlign w:val="center"/>
          </w:tcPr>
          <w:p w14:paraId="6EF97EC8" w14:textId="77777777" w:rsidR="00891426" w:rsidRPr="003767CB" w:rsidRDefault="00891426" w:rsidP="004B282A">
            <w:pPr>
              <w:tabs>
                <w:tab w:val="left" w:pos="1224"/>
              </w:tabs>
              <w:spacing w:line="276" w:lineRule="auto"/>
              <w:jc w:val="center"/>
              <w:rPr>
                <w:b/>
                <w:sz w:val="24"/>
                <w:szCs w:val="24"/>
              </w:rPr>
            </w:pPr>
            <w:r w:rsidRPr="003767CB">
              <w:rPr>
                <w:b/>
                <w:sz w:val="24"/>
                <w:szCs w:val="24"/>
              </w:rPr>
              <w:t>Умения</w:t>
            </w:r>
          </w:p>
        </w:tc>
        <w:tc>
          <w:tcPr>
            <w:tcW w:w="3964" w:type="dxa"/>
            <w:vAlign w:val="center"/>
          </w:tcPr>
          <w:p w14:paraId="7481B591" w14:textId="77777777" w:rsidR="00891426" w:rsidRPr="003767CB" w:rsidRDefault="00891426" w:rsidP="004B282A">
            <w:pPr>
              <w:tabs>
                <w:tab w:val="left" w:pos="1224"/>
              </w:tabs>
              <w:spacing w:line="276" w:lineRule="auto"/>
              <w:jc w:val="center"/>
              <w:rPr>
                <w:b/>
                <w:sz w:val="24"/>
                <w:szCs w:val="24"/>
              </w:rPr>
            </w:pPr>
            <w:r w:rsidRPr="003767CB">
              <w:rPr>
                <w:b/>
                <w:sz w:val="24"/>
                <w:szCs w:val="24"/>
              </w:rPr>
              <w:t>Знания</w:t>
            </w:r>
          </w:p>
        </w:tc>
      </w:tr>
      <w:tr w:rsidR="00891426" w:rsidRPr="003767CB" w14:paraId="6B70386C" w14:textId="77777777" w:rsidTr="00885123">
        <w:trPr>
          <w:trHeight w:val="2540"/>
        </w:trPr>
        <w:tc>
          <w:tcPr>
            <w:tcW w:w="1555" w:type="dxa"/>
          </w:tcPr>
          <w:p w14:paraId="2A1CD370" w14:textId="77777777" w:rsidR="00EB5526" w:rsidRPr="00EB5526" w:rsidRDefault="00EB5526" w:rsidP="00EB5526">
            <w:pPr>
              <w:shd w:val="clear" w:color="auto" w:fill="FFFFFF"/>
              <w:rPr>
                <w:sz w:val="24"/>
                <w:szCs w:val="28"/>
              </w:rPr>
            </w:pPr>
            <w:r w:rsidRPr="00EB5526">
              <w:rPr>
                <w:sz w:val="24"/>
                <w:szCs w:val="28"/>
              </w:rPr>
              <w:t xml:space="preserve">ОК 02; </w:t>
            </w:r>
          </w:p>
          <w:p w14:paraId="18AA2D9F" w14:textId="77777777" w:rsidR="00EB5526" w:rsidRDefault="00EB5526" w:rsidP="00EB5526">
            <w:pPr>
              <w:shd w:val="clear" w:color="auto" w:fill="FFFFFF"/>
              <w:rPr>
                <w:sz w:val="24"/>
                <w:szCs w:val="28"/>
              </w:rPr>
            </w:pPr>
            <w:r w:rsidRPr="00EB5526">
              <w:rPr>
                <w:sz w:val="24"/>
                <w:szCs w:val="28"/>
              </w:rPr>
              <w:t xml:space="preserve">ОК 03.; </w:t>
            </w:r>
          </w:p>
          <w:p w14:paraId="4F2926C0" w14:textId="77777777" w:rsidR="00EB5526" w:rsidRDefault="00EB5526" w:rsidP="00EB5526">
            <w:pPr>
              <w:shd w:val="clear" w:color="auto" w:fill="FFFFFF"/>
              <w:rPr>
                <w:sz w:val="24"/>
                <w:szCs w:val="28"/>
              </w:rPr>
            </w:pPr>
            <w:r w:rsidRPr="00EB5526">
              <w:rPr>
                <w:sz w:val="24"/>
                <w:szCs w:val="28"/>
              </w:rPr>
              <w:t xml:space="preserve">ОК 04.; </w:t>
            </w:r>
          </w:p>
          <w:p w14:paraId="3C76B881" w14:textId="77777777" w:rsidR="00EB5526" w:rsidRDefault="00EB5526" w:rsidP="00EB5526">
            <w:pPr>
              <w:shd w:val="clear" w:color="auto" w:fill="FFFFFF"/>
              <w:rPr>
                <w:sz w:val="24"/>
                <w:szCs w:val="28"/>
              </w:rPr>
            </w:pPr>
            <w:r w:rsidRPr="00EB5526">
              <w:rPr>
                <w:sz w:val="24"/>
                <w:szCs w:val="28"/>
              </w:rPr>
              <w:t xml:space="preserve">ОК 05.; </w:t>
            </w:r>
          </w:p>
          <w:p w14:paraId="41446236" w14:textId="77777777" w:rsidR="00EB5526" w:rsidRDefault="00EB5526" w:rsidP="00EB5526">
            <w:pPr>
              <w:shd w:val="clear" w:color="auto" w:fill="FFFFFF"/>
              <w:rPr>
                <w:sz w:val="24"/>
                <w:szCs w:val="28"/>
              </w:rPr>
            </w:pPr>
            <w:r w:rsidRPr="00EB5526">
              <w:rPr>
                <w:sz w:val="24"/>
                <w:szCs w:val="28"/>
              </w:rPr>
              <w:t xml:space="preserve">ОК 09.; </w:t>
            </w:r>
          </w:p>
          <w:p w14:paraId="7209B7C3" w14:textId="77777777" w:rsidR="00EB5526" w:rsidRDefault="00EB5526" w:rsidP="00EB5526">
            <w:pPr>
              <w:shd w:val="clear" w:color="auto" w:fill="FFFFFF"/>
              <w:rPr>
                <w:sz w:val="24"/>
                <w:szCs w:val="28"/>
              </w:rPr>
            </w:pPr>
            <w:r w:rsidRPr="00EB5526">
              <w:rPr>
                <w:sz w:val="24"/>
                <w:szCs w:val="28"/>
              </w:rPr>
              <w:t xml:space="preserve">ПК 1.1.; </w:t>
            </w:r>
          </w:p>
          <w:p w14:paraId="6DD46919" w14:textId="77777777" w:rsidR="00EB5526" w:rsidRDefault="00EB5526" w:rsidP="00EB5526">
            <w:pPr>
              <w:shd w:val="clear" w:color="auto" w:fill="FFFFFF"/>
              <w:rPr>
                <w:sz w:val="24"/>
                <w:szCs w:val="28"/>
              </w:rPr>
            </w:pPr>
            <w:r w:rsidRPr="00EB5526">
              <w:rPr>
                <w:sz w:val="24"/>
                <w:szCs w:val="28"/>
              </w:rPr>
              <w:t xml:space="preserve">ПК 2.1.; </w:t>
            </w:r>
          </w:p>
          <w:p w14:paraId="56D2B6A5" w14:textId="77777777" w:rsidR="00EB5526" w:rsidRDefault="00EB5526" w:rsidP="00EB5526">
            <w:pPr>
              <w:shd w:val="clear" w:color="auto" w:fill="FFFFFF"/>
              <w:rPr>
                <w:sz w:val="24"/>
                <w:szCs w:val="28"/>
              </w:rPr>
            </w:pPr>
            <w:r w:rsidRPr="00EB5526">
              <w:rPr>
                <w:sz w:val="24"/>
                <w:szCs w:val="28"/>
              </w:rPr>
              <w:t xml:space="preserve">ПК 2.2; </w:t>
            </w:r>
          </w:p>
          <w:p w14:paraId="55AC5A21" w14:textId="77777777" w:rsidR="00EB5526" w:rsidRDefault="00EB5526" w:rsidP="00EB5526">
            <w:pPr>
              <w:shd w:val="clear" w:color="auto" w:fill="FFFFFF"/>
              <w:rPr>
                <w:sz w:val="24"/>
                <w:szCs w:val="28"/>
              </w:rPr>
            </w:pPr>
            <w:r w:rsidRPr="00EB5526">
              <w:rPr>
                <w:sz w:val="24"/>
                <w:szCs w:val="28"/>
              </w:rPr>
              <w:t xml:space="preserve">ПК 2.3.; </w:t>
            </w:r>
          </w:p>
          <w:p w14:paraId="463F8EF4" w14:textId="77777777" w:rsidR="00EB5526" w:rsidRDefault="00EB5526" w:rsidP="00EB5526">
            <w:pPr>
              <w:shd w:val="clear" w:color="auto" w:fill="FFFFFF"/>
              <w:rPr>
                <w:sz w:val="24"/>
                <w:szCs w:val="28"/>
              </w:rPr>
            </w:pPr>
            <w:r w:rsidRPr="00EB5526">
              <w:rPr>
                <w:sz w:val="24"/>
                <w:szCs w:val="28"/>
              </w:rPr>
              <w:t xml:space="preserve">ПК 3.1.; </w:t>
            </w:r>
          </w:p>
          <w:p w14:paraId="1553F468" w14:textId="77777777" w:rsidR="00EB5526" w:rsidRDefault="00EB5526" w:rsidP="00EB5526">
            <w:pPr>
              <w:shd w:val="clear" w:color="auto" w:fill="FFFFFF"/>
              <w:rPr>
                <w:sz w:val="24"/>
                <w:szCs w:val="28"/>
              </w:rPr>
            </w:pPr>
            <w:r w:rsidRPr="00EB5526">
              <w:rPr>
                <w:sz w:val="24"/>
                <w:szCs w:val="28"/>
              </w:rPr>
              <w:t xml:space="preserve">ПК 3.2.; </w:t>
            </w:r>
          </w:p>
          <w:p w14:paraId="42101753" w14:textId="166AABF8" w:rsidR="00EB5526" w:rsidRPr="00EB5526" w:rsidRDefault="00EB5526" w:rsidP="00EB5526">
            <w:pPr>
              <w:shd w:val="clear" w:color="auto" w:fill="FFFFFF"/>
              <w:rPr>
                <w:sz w:val="24"/>
                <w:szCs w:val="28"/>
              </w:rPr>
            </w:pPr>
            <w:r w:rsidRPr="00EB5526">
              <w:rPr>
                <w:sz w:val="24"/>
                <w:szCs w:val="28"/>
              </w:rPr>
              <w:t>ПК 3.3.</w:t>
            </w:r>
          </w:p>
          <w:p w14:paraId="279ADB23" w14:textId="0BEA9984" w:rsidR="00891426" w:rsidRPr="003767CB" w:rsidRDefault="00891426" w:rsidP="004B282A">
            <w:pPr>
              <w:tabs>
                <w:tab w:val="left" w:pos="1224"/>
              </w:tabs>
              <w:spacing w:line="276" w:lineRule="auto"/>
              <w:jc w:val="center"/>
              <w:rPr>
                <w:sz w:val="24"/>
                <w:szCs w:val="24"/>
              </w:rPr>
            </w:pPr>
          </w:p>
        </w:tc>
        <w:tc>
          <w:tcPr>
            <w:tcW w:w="4110" w:type="dxa"/>
          </w:tcPr>
          <w:p w14:paraId="7AD58562" w14:textId="77777777" w:rsidR="00891426" w:rsidRPr="003767CB" w:rsidRDefault="00891426" w:rsidP="004B282A">
            <w:pPr>
              <w:shd w:val="clear" w:color="auto" w:fill="FFFFFF"/>
              <w:spacing w:line="276" w:lineRule="auto"/>
              <w:jc w:val="both"/>
              <w:rPr>
                <w:sz w:val="24"/>
                <w:szCs w:val="24"/>
              </w:rPr>
            </w:pPr>
            <w:r w:rsidRPr="003767CB">
              <w:rPr>
                <w:sz w:val="24"/>
                <w:szCs w:val="24"/>
              </w:rPr>
              <w:t xml:space="preserve">- общаться (устно и письменно) </w:t>
            </w:r>
            <w:r>
              <w:rPr>
                <w:sz w:val="24"/>
                <w:szCs w:val="24"/>
              </w:rPr>
              <w:br/>
            </w:r>
            <w:r w:rsidRPr="003767CB">
              <w:rPr>
                <w:sz w:val="24"/>
                <w:szCs w:val="24"/>
              </w:rPr>
              <w:t xml:space="preserve">на иностранном языке </w:t>
            </w:r>
            <w:r>
              <w:rPr>
                <w:sz w:val="24"/>
                <w:szCs w:val="24"/>
              </w:rPr>
              <w:br/>
            </w:r>
            <w:r w:rsidRPr="003767CB">
              <w:rPr>
                <w:sz w:val="24"/>
                <w:szCs w:val="24"/>
              </w:rPr>
              <w:t xml:space="preserve">на профессиональные </w:t>
            </w:r>
            <w:r>
              <w:rPr>
                <w:sz w:val="24"/>
                <w:szCs w:val="24"/>
              </w:rPr>
              <w:br/>
            </w:r>
            <w:r w:rsidRPr="003767CB">
              <w:rPr>
                <w:sz w:val="24"/>
                <w:szCs w:val="24"/>
              </w:rPr>
              <w:t>и повседневные темы;</w:t>
            </w:r>
          </w:p>
          <w:p w14:paraId="6C6AFF3A" w14:textId="77777777" w:rsidR="00891426" w:rsidRPr="003767CB" w:rsidRDefault="00891426" w:rsidP="004B282A">
            <w:pPr>
              <w:pStyle w:val="Default"/>
              <w:spacing w:line="276" w:lineRule="auto"/>
              <w:jc w:val="both"/>
              <w:rPr>
                <w:color w:val="auto"/>
              </w:rPr>
            </w:pPr>
            <w:r w:rsidRPr="003767CB">
              <w:rPr>
                <w:color w:val="auto"/>
              </w:rPr>
              <w:t>- переводить (со словарем) иностранные тексты профессиональной направленности;</w:t>
            </w:r>
          </w:p>
          <w:p w14:paraId="5FCE535F" w14:textId="77777777" w:rsidR="00891426" w:rsidRPr="003767CB" w:rsidRDefault="00891426" w:rsidP="004B282A">
            <w:pPr>
              <w:pStyle w:val="Default"/>
              <w:spacing w:line="276" w:lineRule="auto"/>
              <w:jc w:val="both"/>
              <w:rPr>
                <w:color w:val="auto"/>
              </w:rPr>
            </w:pPr>
            <w:r w:rsidRPr="003767CB">
              <w:rPr>
                <w:color w:val="auto"/>
              </w:rPr>
              <w:t>- самостоятельно совершенствовать устную и письменную речь, пополнять словарный запас</w:t>
            </w:r>
          </w:p>
        </w:tc>
        <w:tc>
          <w:tcPr>
            <w:tcW w:w="3964" w:type="dxa"/>
          </w:tcPr>
          <w:p w14:paraId="096154BB" w14:textId="5E76E5D6" w:rsidR="00891426" w:rsidRPr="003767CB" w:rsidRDefault="00891426" w:rsidP="004B282A">
            <w:pPr>
              <w:spacing w:line="276" w:lineRule="auto"/>
              <w:jc w:val="both"/>
              <w:rPr>
                <w:sz w:val="24"/>
                <w:szCs w:val="24"/>
              </w:rPr>
            </w:pPr>
            <w:r w:rsidRPr="003767CB">
              <w:rPr>
                <w:sz w:val="24"/>
                <w:szCs w:val="24"/>
              </w:rPr>
              <w:t xml:space="preserve">- лексический минимум, связанный с тематикой данного этапа обучения и соответствующими ситуациями общения, а также </w:t>
            </w:r>
            <w:r w:rsidRPr="003767CB">
              <w:rPr>
                <w:sz w:val="24"/>
                <w:szCs w:val="24"/>
                <w:lang w:val="es-ES"/>
              </w:rPr>
              <w:t xml:space="preserve">JIE, </w:t>
            </w:r>
            <w:r w:rsidRPr="003767CB">
              <w:rPr>
                <w:sz w:val="24"/>
                <w:szCs w:val="24"/>
              </w:rPr>
              <w:t>связанные</w:t>
            </w:r>
            <w:r w:rsidR="005C191D">
              <w:rPr>
                <w:sz w:val="24"/>
                <w:szCs w:val="24"/>
              </w:rPr>
              <w:t xml:space="preserve"> </w:t>
            </w:r>
            <w:r w:rsidRPr="003767CB">
              <w:rPr>
                <w:sz w:val="24"/>
                <w:szCs w:val="24"/>
              </w:rPr>
              <w:t xml:space="preserve">с медициной (1200-1400 </w:t>
            </w:r>
            <w:r w:rsidRPr="003767CB">
              <w:rPr>
                <w:sz w:val="24"/>
                <w:szCs w:val="24"/>
                <w:lang w:val="es-ES"/>
              </w:rPr>
              <w:t>JIE)</w:t>
            </w:r>
            <w:r w:rsidRPr="003767CB">
              <w:rPr>
                <w:sz w:val="24"/>
                <w:szCs w:val="24"/>
              </w:rPr>
              <w:t>;</w:t>
            </w:r>
          </w:p>
          <w:p w14:paraId="75FC4F04" w14:textId="71166344" w:rsidR="00891426" w:rsidRPr="003767CB" w:rsidRDefault="00891426" w:rsidP="004B282A">
            <w:pPr>
              <w:shd w:val="clear" w:color="auto" w:fill="FFFFFF"/>
              <w:spacing w:line="276" w:lineRule="auto"/>
              <w:jc w:val="both"/>
              <w:rPr>
                <w:b/>
                <w:bCs/>
                <w:sz w:val="24"/>
                <w:szCs w:val="24"/>
              </w:rPr>
            </w:pPr>
            <w:r w:rsidRPr="003767CB">
              <w:rPr>
                <w:sz w:val="24"/>
                <w:szCs w:val="24"/>
              </w:rPr>
              <w:t xml:space="preserve">- грамматический минимум, необходимый для чтения </w:t>
            </w:r>
            <w:r>
              <w:rPr>
                <w:sz w:val="24"/>
                <w:szCs w:val="24"/>
              </w:rPr>
              <w:br/>
            </w:r>
            <w:r w:rsidRPr="003767CB">
              <w:rPr>
                <w:sz w:val="24"/>
                <w:szCs w:val="24"/>
              </w:rPr>
              <w:t>и перевода (с</w:t>
            </w:r>
            <w:r w:rsidR="005C191D">
              <w:rPr>
                <w:sz w:val="24"/>
                <w:szCs w:val="24"/>
              </w:rPr>
              <w:t xml:space="preserve">о словарем) иностранных текстов </w:t>
            </w:r>
            <w:r w:rsidRPr="003767CB">
              <w:rPr>
                <w:sz w:val="24"/>
                <w:szCs w:val="24"/>
              </w:rPr>
              <w:t>профессиональной направленности</w:t>
            </w:r>
          </w:p>
        </w:tc>
      </w:tr>
    </w:tbl>
    <w:p w14:paraId="7173224B" w14:textId="77777777" w:rsidR="00105EB9" w:rsidRPr="00935BBA" w:rsidRDefault="00105EB9" w:rsidP="004B282A">
      <w:pPr>
        <w:shd w:val="clear" w:color="auto" w:fill="FFFFFF"/>
        <w:spacing w:after="0" w:line="276" w:lineRule="auto"/>
        <w:ind w:firstLine="353"/>
        <w:jc w:val="both"/>
        <w:rPr>
          <w:rFonts w:ascii="Times New Roman" w:hAnsi="Times New Roman" w:cs="Times New Roman"/>
          <w:b/>
          <w:sz w:val="28"/>
          <w:szCs w:val="28"/>
        </w:rPr>
      </w:pPr>
    </w:p>
    <w:p w14:paraId="68F797D2" w14:textId="77777777" w:rsidR="00105EB9" w:rsidRPr="00935BBA" w:rsidRDefault="00105EB9" w:rsidP="004B282A">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14:paraId="7D8847CD" w14:textId="77777777" w:rsidR="00105EB9" w:rsidRPr="00935BBA" w:rsidRDefault="00105EB9" w:rsidP="004B282A">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tbl>
      <w:tblPr>
        <w:tblW w:w="9308" w:type="dxa"/>
        <w:tblInd w:w="40" w:type="dxa"/>
        <w:tblLayout w:type="fixed"/>
        <w:tblCellMar>
          <w:left w:w="40" w:type="dxa"/>
          <w:right w:w="40" w:type="dxa"/>
        </w:tblCellMar>
        <w:tblLook w:val="0000" w:firstRow="0" w:lastRow="0" w:firstColumn="0" w:lastColumn="0" w:noHBand="0" w:noVBand="0"/>
      </w:tblPr>
      <w:tblGrid>
        <w:gridCol w:w="7070"/>
        <w:gridCol w:w="2238"/>
      </w:tblGrid>
      <w:tr w:rsidR="008D0A97" w:rsidRPr="008D0A97" w14:paraId="31A9704F" w14:textId="77777777" w:rsidTr="00435341">
        <w:trPr>
          <w:trHeight w:val="518"/>
        </w:trPr>
        <w:tc>
          <w:tcPr>
            <w:tcW w:w="7070" w:type="dxa"/>
            <w:tcBorders>
              <w:top w:val="single" w:sz="6" w:space="0" w:color="auto"/>
              <w:left w:val="single" w:sz="6" w:space="0" w:color="auto"/>
              <w:bottom w:val="single" w:sz="6" w:space="0" w:color="auto"/>
              <w:right w:val="single" w:sz="6" w:space="0" w:color="auto"/>
            </w:tcBorders>
            <w:shd w:val="clear" w:color="auto" w:fill="FFFFFF"/>
            <w:vAlign w:val="center"/>
          </w:tcPr>
          <w:p w14:paraId="47492CE0" w14:textId="77777777" w:rsidR="008D0A97" w:rsidRPr="008D0A97" w:rsidRDefault="008D0A97" w:rsidP="004B282A">
            <w:pPr>
              <w:shd w:val="clear" w:color="auto" w:fill="FFFFFF"/>
              <w:spacing w:after="0" w:line="276" w:lineRule="auto"/>
              <w:jc w:val="center"/>
              <w:rPr>
                <w:rFonts w:ascii="Times New Roman" w:hAnsi="Times New Roman" w:cs="Times New Roman"/>
                <w:sz w:val="24"/>
                <w:szCs w:val="24"/>
              </w:rPr>
            </w:pPr>
            <w:r w:rsidRPr="008D0A97">
              <w:rPr>
                <w:rFonts w:ascii="Times New Roman" w:eastAsia="Times New Roman" w:hAnsi="Times New Roman" w:cs="Times New Roman"/>
                <w:b/>
                <w:bCs/>
                <w:sz w:val="24"/>
                <w:szCs w:val="24"/>
              </w:rPr>
              <w:t>Вид учебной работы</w:t>
            </w:r>
          </w:p>
        </w:tc>
        <w:tc>
          <w:tcPr>
            <w:tcW w:w="2238" w:type="dxa"/>
            <w:tcBorders>
              <w:top w:val="single" w:sz="6" w:space="0" w:color="auto"/>
              <w:left w:val="single" w:sz="6" w:space="0" w:color="auto"/>
              <w:bottom w:val="single" w:sz="6" w:space="0" w:color="auto"/>
              <w:right w:val="single" w:sz="6" w:space="0" w:color="auto"/>
            </w:tcBorders>
            <w:shd w:val="clear" w:color="auto" w:fill="FFFFFF"/>
            <w:vAlign w:val="center"/>
          </w:tcPr>
          <w:p w14:paraId="5D4B6D35" w14:textId="77777777" w:rsidR="008D0A97" w:rsidRPr="008D0A97" w:rsidRDefault="008D0A97" w:rsidP="004B282A">
            <w:pPr>
              <w:shd w:val="clear" w:color="auto" w:fill="FFFFFF"/>
              <w:spacing w:after="0" w:line="276" w:lineRule="auto"/>
              <w:jc w:val="center"/>
              <w:rPr>
                <w:rFonts w:ascii="Times New Roman" w:hAnsi="Times New Roman" w:cs="Times New Roman"/>
                <w:sz w:val="24"/>
                <w:szCs w:val="24"/>
              </w:rPr>
            </w:pPr>
            <w:r w:rsidRPr="008D0A97">
              <w:rPr>
                <w:rFonts w:ascii="Times New Roman" w:eastAsia="Times New Roman" w:hAnsi="Times New Roman" w:cs="Times New Roman"/>
                <w:b/>
                <w:bCs/>
                <w:sz w:val="24"/>
                <w:szCs w:val="24"/>
              </w:rPr>
              <w:t>Объем часов</w:t>
            </w:r>
          </w:p>
        </w:tc>
      </w:tr>
      <w:tr w:rsidR="008D0A97" w:rsidRPr="008D0A97" w14:paraId="5E0E011E" w14:textId="77777777" w:rsidTr="005C6C1B">
        <w:trPr>
          <w:trHeight w:hRule="exact" w:val="342"/>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4C46494F" w14:textId="77777777" w:rsidR="008D0A97" w:rsidRPr="008D0A97" w:rsidRDefault="008D0A97" w:rsidP="004B282A">
            <w:pPr>
              <w:shd w:val="clear" w:color="auto" w:fill="FFFFFF"/>
              <w:spacing w:after="0" w:line="276" w:lineRule="auto"/>
              <w:rPr>
                <w:rFonts w:ascii="Times New Roman" w:hAnsi="Times New Roman" w:cs="Times New Roman"/>
                <w:sz w:val="24"/>
                <w:szCs w:val="24"/>
              </w:rPr>
            </w:pPr>
            <w:r w:rsidRPr="008D0A97">
              <w:rPr>
                <w:rFonts w:ascii="Times New Roman" w:eastAsia="Times New Roman" w:hAnsi="Times New Roman" w:cs="Times New Roman"/>
                <w:b/>
                <w:bCs/>
                <w:sz w:val="24"/>
                <w:szCs w:val="24"/>
              </w:rPr>
              <w:t>Объем образовательной программы учебной дисциплины</w:t>
            </w:r>
          </w:p>
        </w:tc>
        <w:tc>
          <w:tcPr>
            <w:tcW w:w="2238" w:type="dxa"/>
            <w:tcBorders>
              <w:top w:val="single" w:sz="6" w:space="0" w:color="auto"/>
              <w:left w:val="single" w:sz="6" w:space="0" w:color="auto"/>
              <w:bottom w:val="single" w:sz="6" w:space="0" w:color="auto"/>
              <w:right w:val="single" w:sz="6" w:space="0" w:color="auto"/>
            </w:tcBorders>
            <w:shd w:val="clear" w:color="auto" w:fill="FFFFFF"/>
          </w:tcPr>
          <w:p w14:paraId="3F7747E5" w14:textId="45DE3277" w:rsidR="008D0A97" w:rsidRPr="008D0A97" w:rsidRDefault="008D0A97" w:rsidP="004B282A">
            <w:pPr>
              <w:shd w:val="clear" w:color="auto" w:fill="FFFFFF"/>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72</w:t>
            </w:r>
          </w:p>
        </w:tc>
      </w:tr>
      <w:tr w:rsidR="008D0A97" w:rsidRPr="008D0A97" w14:paraId="255FA7C5" w14:textId="77777777" w:rsidTr="005C6C1B">
        <w:trPr>
          <w:trHeight w:hRule="exact" w:val="421"/>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5A4DCF70" w14:textId="77777777" w:rsidR="008D0A97" w:rsidRPr="008D0A97" w:rsidRDefault="008D0A97" w:rsidP="004B282A">
            <w:pPr>
              <w:shd w:val="clear" w:color="auto" w:fill="FFFFFF"/>
              <w:spacing w:after="0" w:line="276" w:lineRule="auto"/>
              <w:rPr>
                <w:rFonts w:ascii="Times New Roman" w:eastAsia="Times New Roman" w:hAnsi="Times New Roman" w:cs="Times New Roman"/>
                <w:b/>
                <w:bCs/>
                <w:sz w:val="24"/>
                <w:szCs w:val="24"/>
              </w:rPr>
            </w:pPr>
            <w:r w:rsidRPr="008D0A97">
              <w:rPr>
                <w:rFonts w:ascii="Times New Roman" w:eastAsia="Times New Roman" w:hAnsi="Times New Roman" w:cs="Times New Roman"/>
                <w:b/>
                <w:bCs/>
                <w:sz w:val="24"/>
                <w:szCs w:val="24"/>
              </w:rPr>
              <w:t>в т.ч. в форме практической подготовки</w:t>
            </w:r>
          </w:p>
        </w:tc>
        <w:tc>
          <w:tcPr>
            <w:tcW w:w="2238" w:type="dxa"/>
            <w:tcBorders>
              <w:top w:val="single" w:sz="6" w:space="0" w:color="auto"/>
              <w:left w:val="single" w:sz="6" w:space="0" w:color="auto"/>
              <w:bottom w:val="single" w:sz="6" w:space="0" w:color="auto"/>
              <w:right w:val="single" w:sz="6" w:space="0" w:color="auto"/>
            </w:tcBorders>
            <w:shd w:val="clear" w:color="auto" w:fill="FFFFFF"/>
          </w:tcPr>
          <w:p w14:paraId="761BD8F8" w14:textId="72BBF371" w:rsidR="008D0A97" w:rsidRPr="008D0A97" w:rsidRDefault="008D0A97" w:rsidP="004B282A">
            <w:pPr>
              <w:shd w:val="clear" w:color="auto" w:fill="FFFFFF"/>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64</w:t>
            </w:r>
          </w:p>
        </w:tc>
      </w:tr>
      <w:tr w:rsidR="008D0A97" w:rsidRPr="008D0A97" w14:paraId="4D854890" w14:textId="77777777" w:rsidTr="00435341">
        <w:trPr>
          <w:trHeight w:hRule="exact" w:val="353"/>
        </w:trPr>
        <w:tc>
          <w:tcPr>
            <w:tcW w:w="9308" w:type="dxa"/>
            <w:gridSpan w:val="2"/>
            <w:tcBorders>
              <w:top w:val="single" w:sz="6" w:space="0" w:color="auto"/>
              <w:left w:val="single" w:sz="6" w:space="0" w:color="auto"/>
              <w:bottom w:val="single" w:sz="6" w:space="0" w:color="auto"/>
              <w:right w:val="single" w:sz="6" w:space="0" w:color="auto"/>
            </w:tcBorders>
            <w:shd w:val="clear" w:color="auto" w:fill="FFFFFF"/>
          </w:tcPr>
          <w:p w14:paraId="61B3E5D7" w14:textId="77777777" w:rsidR="008D0A97" w:rsidRPr="008D0A97" w:rsidRDefault="008D0A97" w:rsidP="004B282A">
            <w:pPr>
              <w:shd w:val="clear" w:color="auto" w:fill="FFFFFF"/>
              <w:spacing w:after="0" w:line="276" w:lineRule="auto"/>
              <w:rPr>
                <w:rFonts w:ascii="Times New Roman" w:hAnsi="Times New Roman" w:cs="Times New Roman"/>
                <w:sz w:val="24"/>
                <w:szCs w:val="24"/>
              </w:rPr>
            </w:pPr>
            <w:r w:rsidRPr="008D0A97">
              <w:rPr>
                <w:rFonts w:ascii="Times New Roman" w:eastAsia="Times New Roman" w:hAnsi="Times New Roman" w:cs="Times New Roman"/>
                <w:sz w:val="24"/>
                <w:szCs w:val="24"/>
              </w:rPr>
              <w:t>в том числе:</w:t>
            </w:r>
          </w:p>
        </w:tc>
      </w:tr>
      <w:tr w:rsidR="008D0A97" w:rsidRPr="008D0A97" w14:paraId="72E61988" w14:textId="77777777" w:rsidTr="00435341">
        <w:trPr>
          <w:trHeight w:hRule="exact" w:val="354"/>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D3DA5E4" w14:textId="77777777" w:rsidR="008D0A97" w:rsidRPr="008D0A97" w:rsidRDefault="008D0A97" w:rsidP="004B282A">
            <w:pPr>
              <w:shd w:val="clear" w:color="auto" w:fill="FFFFFF"/>
              <w:spacing w:after="0" w:line="276" w:lineRule="auto"/>
              <w:rPr>
                <w:rFonts w:ascii="Times New Roman" w:hAnsi="Times New Roman" w:cs="Times New Roman"/>
                <w:sz w:val="24"/>
                <w:szCs w:val="24"/>
              </w:rPr>
            </w:pPr>
            <w:r w:rsidRPr="008D0A97">
              <w:rPr>
                <w:rFonts w:ascii="Times New Roman" w:eastAsia="Times New Roman" w:hAnsi="Times New Roman" w:cs="Times New Roman"/>
                <w:sz w:val="24"/>
                <w:szCs w:val="24"/>
              </w:rPr>
              <w:t xml:space="preserve">практические занятия </w:t>
            </w:r>
          </w:p>
        </w:tc>
        <w:tc>
          <w:tcPr>
            <w:tcW w:w="2238" w:type="dxa"/>
            <w:tcBorders>
              <w:top w:val="single" w:sz="6" w:space="0" w:color="auto"/>
              <w:left w:val="single" w:sz="6" w:space="0" w:color="auto"/>
              <w:bottom w:val="single" w:sz="6" w:space="0" w:color="auto"/>
              <w:right w:val="single" w:sz="6" w:space="0" w:color="auto"/>
            </w:tcBorders>
            <w:shd w:val="clear" w:color="auto" w:fill="FFFFFF"/>
          </w:tcPr>
          <w:p w14:paraId="1111CCAF" w14:textId="35A529B7" w:rsidR="008D0A97" w:rsidRPr="008D0A97" w:rsidRDefault="008D0A97" w:rsidP="004B282A">
            <w:pPr>
              <w:shd w:val="clear" w:color="auto" w:fill="FFFFFF"/>
              <w:spacing w:after="0" w:line="276" w:lineRule="auto"/>
              <w:jc w:val="center"/>
              <w:rPr>
                <w:rFonts w:ascii="Times New Roman" w:hAnsi="Times New Roman" w:cs="Times New Roman"/>
                <w:sz w:val="24"/>
                <w:szCs w:val="24"/>
              </w:rPr>
            </w:pPr>
            <w:r>
              <w:rPr>
                <w:rFonts w:ascii="Times New Roman" w:hAnsi="Times New Roman" w:cs="Times New Roman"/>
                <w:sz w:val="24"/>
                <w:szCs w:val="24"/>
              </w:rPr>
              <w:t>64</w:t>
            </w:r>
          </w:p>
        </w:tc>
      </w:tr>
      <w:tr w:rsidR="008D0A97" w:rsidRPr="008D0A97" w14:paraId="330F3D35" w14:textId="77777777" w:rsidTr="00435341">
        <w:trPr>
          <w:trHeight w:hRule="exact" w:val="302"/>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006E6CF2" w14:textId="6D710A4B" w:rsidR="008D0A97" w:rsidRPr="008D0A97" w:rsidRDefault="008D0A97" w:rsidP="004B282A">
            <w:pPr>
              <w:shd w:val="clear" w:color="auto" w:fill="FFFFFF"/>
              <w:spacing w:after="0" w:line="276" w:lineRule="auto"/>
              <w:rPr>
                <w:rFonts w:ascii="Times New Roman" w:hAnsi="Times New Roman" w:cs="Times New Roman"/>
                <w:sz w:val="24"/>
                <w:szCs w:val="24"/>
              </w:rPr>
            </w:pPr>
            <w:r w:rsidRPr="008D0A97">
              <w:rPr>
                <w:rFonts w:ascii="Times New Roman" w:eastAsia="Times New Roman" w:hAnsi="Times New Roman" w:cs="Times New Roman"/>
                <w:i/>
                <w:iCs/>
                <w:sz w:val="24"/>
                <w:szCs w:val="24"/>
              </w:rPr>
              <w:t>Самостоятельная работа</w:t>
            </w:r>
          </w:p>
        </w:tc>
        <w:tc>
          <w:tcPr>
            <w:tcW w:w="2238" w:type="dxa"/>
            <w:tcBorders>
              <w:top w:val="single" w:sz="6" w:space="0" w:color="auto"/>
              <w:left w:val="single" w:sz="6" w:space="0" w:color="auto"/>
              <w:bottom w:val="single" w:sz="6" w:space="0" w:color="auto"/>
              <w:right w:val="single" w:sz="6" w:space="0" w:color="auto"/>
            </w:tcBorders>
            <w:shd w:val="clear" w:color="auto" w:fill="FFFFFF"/>
          </w:tcPr>
          <w:p w14:paraId="2756412E" w14:textId="16CEC8F3" w:rsidR="008D0A97" w:rsidRPr="008D0A97" w:rsidRDefault="008D0A97" w:rsidP="004B282A">
            <w:pPr>
              <w:shd w:val="clear" w:color="auto" w:fill="FFFFFF"/>
              <w:spacing w:after="0" w:line="276"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8D0A97" w:rsidRPr="008D0A97" w14:paraId="4DB4C96A" w14:textId="77777777" w:rsidTr="00435341">
        <w:trPr>
          <w:trHeight w:hRule="exact" w:val="425"/>
        </w:trPr>
        <w:tc>
          <w:tcPr>
            <w:tcW w:w="7070" w:type="dxa"/>
            <w:tcBorders>
              <w:top w:val="single" w:sz="6" w:space="0" w:color="auto"/>
              <w:left w:val="single" w:sz="6" w:space="0" w:color="auto"/>
              <w:bottom w:val="single" w:sz="6" w:space="0" w:color="auto"/>
              <w:right w:val="single" w:sz="6" w:space="0" w:color="auto"/>
            </w:tcBorders>
            <w:shd w:val="clear" w:color="auto" w:fill="FFFFFF"/>
          </w:tcPr>
          <w:p w14:paraId="6AABE1C5" w14:textId="125300A4" w:rsidR="008D0A97" w:rsidRPr="008D0A97" w:rsidRDefault="008D0A97" w:rsidP="004B282A">
            <w:pPr>
              <w:shd w:val="clear" w:color="auto" w:fill="FFFFFF"/>
              <w:spacing w:after="0" w:line="276" w:lineRule="auto"/>
              <w:rPr>
                <w:rFonts w:ascii="Times New Roman" w:hAnsi="Times New Roman" w:cs="Times New Roman"/>
                <w:sz w:val="24"/>
                <w:szCs w:val="24"/>
              </w:rPr>
            </w:pPr>
            <w:r w:rsidRPr="008D0A97">
              <w:rPr>
                <w:rFonts w:ascii="Times New Roman" w:eastAsia="Times New Roman" w:hAnsi="Times New Roman" w:cs="Times New Roman"/>
                <w:b/>
                <w:bCs/>
                <w:sz w:val="24"/>
                <w:szCs w:val="24"/>
              </w:rPr>
              <w:t xml:space="preserve">Промежуточная </w:t>
            </w:r>
            <w:r w:rsidRPr="00BF7E3E">
              <w:rPr>
                <w:rFonts w:ascii="Times New Roman" w:eastAsia="Times New Roman" w:hAnsi="Times New Roman" w:cs="Times New Roman"/>
                <w:b/>
                <w:bCs/>
                <w:sz w:val="24"/>
                <w:szCs w:val="24"/>
              </w:rPr>
              <w:t xml:space="preserve">аттестация </w:t>
            </w:r>
            <w:r w:rsidR="00BF7E3E" w:rsidRPr="00BF7E3E">
              <w:rPr>
                <w:rFonts w:ascii="Times New Roman" w:eastAsia="Times New Roman" w:hAnsi="Times New Roman" w:cs="Times New Roman"/>
                <w:b/>
                <w:bCs/>
                <w:sz w:val="24"/>
                <w:szCs w:val="24"/>
              </w:rPr>
              <w:t xml:space="preserve">- </w:t>
            </w:r>
            <w:r w:rsidR="00BF7E3E" w:rsidRPr="00BF7E3E">
              <w:rPr>
                <w:rFonts w:ascii="Times New Roman" w:hAnsi="Times New Roman" w:cs="Times New Roman"/>
                <w:sz w:val="24"/>
                <w:szCs w:val="24"/>
              </w:rPr>
              <w:t>дифференцированный зачет</w:t>
            </w:r>
          </w:p>
        </w:tc>
        <w:tc>
          <w:tcPr>
            <w:tcW w:w="2238" w:type="dxa"/>
            <w:tcBorders>
              <w:top w:val="single" w:sz="6" w:space="0" w:color="auto"/>
              <w:left w:val="single" w:sz="6" w:space="0" w:color="auto"/>
              <w:bottom w:val="single" w:sz="6" w:space="0" w:color="auto"/>
              <w:right w:val="single" w:sz="6" w:space="0" w:color="auto"/>
            </w:tcBorders>
            <w:shd w:val="clear" w:color="auto" w:fill="FFFFFF"/>
          </w:tcPr>
          <w:p w14:paraId="5F013E02" w14:textId="77777777" w:rsidR="008D0A97" w:rsidRPr="008D0A97" w:rsidRDefault="008D0A97" w:rsidP="004B282A">
            <w:pPr>
              <w:shd w:val="clear" w:color="auto" w:fill="FFFFFF"/>
              <w:spacing w:after="0" w:line="276" w:lineRule="auto"/>
              <w:jc w:val="center"/>
              <w:rPr>
                <w:rFonts w:ascii="Times New Roman" w:hAnsi="Times New Roman" w:cs="Times New Roman"/>
                <w:b/>
                <w:sz w:val="24"/>
                <w:szCs w:val="24"/>
              </w:rPr>
            </w:pPr>
            <w:r w:rsidRPr="008D0A97">
              <w:rPr>
                <w:rFonts w:ascii="Times New Roman" w:hAnsi="Times New Roman" w:cs="Times New Roman"/>
                <w:b/>
                <w:sz w:val="24"/>
                <w:szCs w:val="24"/>
              </w:rPr>
              <w:t>2</w:t>
            </w:r>
          </w:p>
        </w:tc>
      </w:tr>
    </w:tbl>
    <w:p w14:paraId="15406C63" w14:textId="77777777" w:rsidR="00105EB9" w:rsidRPr="00935BBA" w:rsidRDefault="00105EB9" w:rsidP="004B282A">
      <w:pPr>
        <w:shd w:val="clear" w:color="auto" w:fill="FFFFFF"/>
        <w:spacing w:after="0" w:line="276" w:lineRule="auto"/>
        <w:ind w:firstLine="709"/>
        <w:rPr>
          <w:rFonts w:ascii="Times New Roman" w:hAnsi="Times New Roman" w:cs="Times New Roman"/>
          <w:sz w:val="28"/>
          <w:szCs w:val="28"/>
        </w:rPr>
      </w:pPr>
    </w:p>
    <w:p w14:paraId="638AC656" w14:textId="6AC387E4" w:rsidR="00935BBA" w:rsidRPr="00935BBA" w:rsidRDefault="00935BBA" w:rsidP="004B282A">
      <w:pPr>
        <w:shd w:val="clear" w:color="auto" w:fill="FFFFFF"/>
        <w:spacing w:after="0"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 «</w:t>
      </w:r>
      <w:r w:rsidR="007E45DE">
        <w:rPr>
          <w:rFonts w:ascii="Times New Roman" w:hAnsi="Times New Roman" w:cs="Times New Roman"/>
          <w:b/>
          <w:sz w:val="28"/>
          <w:szCs w:val="28"/>
        </w:rPr>
        <w:t>Иностранный язык в профессиональной деятельности</w:t>
      </w:r>
      <w:r w:rsidRPr="00935BBA">
        <w:rPr>
          <w:rFonts w:ascii="Times New Roman" w:hAnsi="Times New Roman" w:cs="Times New Roman"/>
          <w:b/>
          <w:sz w:val="28"/>
          <w:szCs w:val="28"/>
        </w:rPr>
        <w:t>»</w:t>
      </w:r>
    </w:p>
    <w:tbl>
      <w:tblPr>
        <w:tblStyle w:val="a5"/>
        <w:tblpPr w:leftFromText="180" w:rightFromText="180" w:vertAnchor="text" w:horzAnchor="margin" w:tblpXSpec="center" w:tblpY="260"/>
        <w:tblW w:w="10270" w:type="dxa"/>
        <w:tblLayout w:type="fixed"/>
        <w:tblLook w:val="04A0" w:firstRow="1" w:lastRow="0" w:firstColumn="1" w:lastColumn="0" w:noHBand="0" w:noVBand="1"/>
      </w:tblPr>
      <w:tblGrid>
        <w:gridCol w:w="1668"/>
        <w:gridCol w:w="4536"/>
        <w:gridCol w:w="992"/>
        <w:gridCol w:w="3074"/>
      </w:tblGrid>
      <w:tr w:rsidR="004E6C3F" w:rsidRPr="003767CB" w14:paraId="65A54A98" w14:textId="77777777" w:rsidTr="00CC7D0B">
        <w:trPr>
          <w:trHeight w:val="2081"/>
        </w:trPr>
        <w:tc>
          <w:tcPr>
            <w:tcW w:w="1668" w:type="dxa"/>
            <w:vAlign w:val="center"/>
          </w:tcPr>
          <w:p w14:paraId="55F33C54" w14:textId="77777777" w:rsidR="004E6C3F" w:rsidRPr="003767CB" w:rsidRDefault="004E6C3F" w:rsidP="004B282A">
            <w:pPr>
              <w:spacing w:line="276" w:lineRule="auto"/>
              <w:jc w:val="center"/>
              <w:rPr>
                <w:b/>
                <w:bCs/>
                <w:sz w:val="24"/>
                <w:szCs w:val="24"/>
              </w:rPr>
            </w:pPr>
            <w:r w:rsidRPr="003767CB">
              <w:rPr>
                <w:b/>
                <w:bCs/>
                <w:sz w:val="24"/>
                <w:szCs w:val="24"/>
              </w:rPr>
              <w:t>Наименование разделов и тем</w:t>
            </w:r>
          </w:p>
        </w:tc>
        <w:tc>
          <w:tcPr>
            <w:tcW w:w="4536" w:type="dxa"/>
            <w:vAlign w:val="center"/>
          </w:tcPr>
          <w:p w14:paraId="6F5E518F" w14:textId="77777777" w:rsidR="004E6C3F" w:rsidRPr="003767CB" w:rsidRDefault="004E6C3F" w:rsidP="004B282A">
            <w:pPr>
              <w:spacing w:line="276" w:lineRule="auto"/>
              <w:jc w:val="center"/>
              <w:rPr>
                <w:b/>
                <w:bCs/>
                <w:sz w:val="24"/>
                <w:szCs w:val="24"/>
              </w:rPr>
            </w:pPr>
            <w:r w:rsidRPr="003767CB">
              <w:rPr>
                <w:b/>
                <w:bCs/>
                <w:sz w:val="24"/>
                <w:szCs w:val="24"/>
              </w:rPr>
              <w:t>Содержание учебного материала и формы организации деятельности обучающихся</w:t>
            </w:r>
          </w:p>
        </w:tc>
        <w:tc>
          <w:tcPr>
            <w:tcW w:w="992" w:type="dxa"/>
            <w:vAlign w:val="center"/>
          </w:tcPr>
          <w:p w14:paraId="106BBC22" w14:textId="77777777" w:rsidR="004E6C3F" w:rsidRPr="003767CB" w:rsidRDefault="004E6C3F" w:rsidP="004B282A">
            <w:pPr>
              <w:spacing w:line="276" w:lineRule="auto"/>
              <w:jc w:val="center"/>
              <w:rPr>
                <w:b/>
                <w:bCs/>
                <w:sz w:val="24"/>
                <w:szCs w:val="24"/>
              </w:rPr>
            </w:pPr>
            <w:r w:rsidRPr="003767CB">
              <w:rPr>
                <w:b/>
                <w:bCs/>
                <w:sz w:val="24"/>
                <w:szCs w:val="24"/>
              </w:rPr>
              <w:t>Объем в часах</w:t>
            </w:r>
          </w:p>
        </w:tc>
        <w:tc>
          <w:tcPr>
            <w:tcW w:w="3074" w:type="dxa"/>
            <w:vAlign w:val="center"/>
          </w:tcPr>
          <w:p w14:paraId="101D2E75" w14:textId="77777777" w:rsidR="004E6C3F" w:rsidRPr="003767CB" w:rsidRDefault="004E6C3F" w:rsidP="004B282A">
            <w:pPr>
              <w:shd w:val="clear" w:color="auto" w:fill="FFFFFF"/>
              <w:spacing w:line="276" w:lineRule="auto"/>
              <w:jc w:val="center"/>
              <w:rPr>
                <w:sz w:val="24"/>
                <w:szCs w:val="24"/>
              </w:rPr>
            </w:pPr>
            <w:r w:rsidRPr="003767CB">
              <w:rPr>
                <w:b/>
                <w:bCs/>
                <w:sz w:val="24"/>
                <w:szCs w:val="24"/>
              </w:rPr>
              <w:t>Коды</w:t>
            </w:r>
          </w:p>
          <w:p w14:paraId="4A8C0AA1" w14:textId="1DB89562" w:rsidR="004E6C3F" w:rsidRPr="003767CB" w:rsidRDefault="004E6C3F" w:rsidP="004B282A">
            <w:pPr>
              <w:shd w:val="clear" w:color="auto" w:fill="FFFFFF"/>
              <w:spacing w:line="276" w:lineRule="auto"/>
              <w:jc w:val="center"/>
              <w:rPr>
                <w:sz w:val="24"/>
                <w:szCs w:val="24"/>
              </w:rPr>
            </w:pPr>
            <w:r w:rsidRPr="003767CB">
              <w:rPr>
                <w:b/>
                <w:bCs/>
                <w:sz w:val="24"/>
                <w:szCs w:val="24"/>
              </w:rPr>
              <w:t>компетенций и личностных результатов,</w:t>
            </w:r>
          </w:p>
          <w:p w14:paraId="7980B14E" w14:textId="77777777" w:rsidR="004E6C3F" w:rsidRPr="003767CB" w:rsidRDefault="004E6C3F" w:rsidP="004B282A">
            <w:pPr>
              <w:shd w:val="clear" w:color="auto" w:fill="FFFFFF"/>
              <w:spacing w:line="276" w:lineRule="auto"/>
              <w:jc w:val="center"/>
              <w:rPr>
                <w:sz w:val="24"/>
                <w:szCs w:val="24"/>
              </w:rPr>
            </w:pPr>
            <w:r w:rsidRPr="003767CB">
              <w:rPr>
                <w:b/>
                <w:bCs/>
                <w:sz w:val="24"/>
                <w:szCs w:val="24"/>
              </w:rPr>
              <w:t>формированию</w:t>
            </w:r>
          </w:p>
          <w:p w14:paraId="591EEFFA" w14:textId="77777777" w:rsidR="004E6C3F" w:rsidRPr="003767CB" w:rsidRDefault="004E6C3F" w:rsidP="004B282A">
            <w:pPr>
              <w:shd w:val="clear" w:color="auto" w:fill="FFFFFF"/>
              <w:spacing w:line="276" w:lineRule="auto"/>
              <w:jc w:val="center"/>
              <w:rPr>
                <w:sz w:val="24"/>
                <w:szCs w:val="24"/>
              </w:rPr>
            </w:pPr>
            <w:r w:rsidRPr="003767CB">
              <w:rPr>
                <w:b/>
                <w:bCs/>
                <w:sz w:val="24"/>
                <w:szCs w:val="24"/>
              </w:rPr>
              <w:t>которых</w:t>
            </w:r>
          </w:p>
          <w:p w14:paraId="12E92037" w14:textId="77777777" w:rsidR="004E6C3F" w:rsidRPr="003767CB" w:rsidRDefault="004E6C3F" w:rsidP="004B282A">
            <w:pPr>
              <w:shd w:val="clear" w:color="auto" w:fill="FFFFFF"/>
              <w:spacing w:line="276" w:lineRule="auto"/>
              <w:jc w:val="center"/>
              <w:rPr>
                <w:sz w:val="24"/>
                <w:szCs w:val="24"/>
              </w:rPr>
            </w:pPr>
            <w:r w:rsidRPr="003767CB">
              <w:rPr>
                <w:b/>
                <w:bCs/>
                <w:sz w:val="24"/>
                <w:szCs w:val="24"/>
              </w:rPr>
              <w:t>способствует</w:t>
            </w:r>
          </w:p>
          <w:p w14:paraId="1485A205" w14:textId="77777777" w:rsidR="004E6C3F" w:rsidRPr="003767CB" w:rsidRDefault="004E6C3F" w:rsidP="004B282A">
            <w:pPr>
              <w:spacing w:line="276" w:lineRule="auto"/>
              <w:jc w:val="center"/>
              <w:rPr>
                <w:b/>
                <w:bCs/>
                <w:sz w:val="24"/>
                <w:szCs w:val="24"/>
              </w:rPr>
            </w:pPr>
            <w:r w:rsidRPr="003767CB">
              <w:rPr>
                <w:b/>
                <w:bCs/>
                <w:sz w:val="24"/>
                <w:szCs w:val="24"/>
              </w:rPr>
              <w:t>элемент программы</w:t>
            </w:r>
          </w:p>
        </w:tc>
      </w:tr>
      <w:tr w:rsidR="004E6C3F" w:rsidRPr="003767CB" w14:paraId="41C02ECE" w14:textId="77777777" w:rsidTr="00CC7D0B">
        <w:trPr>
          <w:trHeight w:val="295"/>
        </w:trPr>
        <w:tc>
          <w:tcPr>
            <w:tcW w:w="1668" w:type="dxa"/>
          </w:tcPr>
          <w:p w14:paraId="112B8C94" w14:textId="77777777" w:rsidR="004E6C3F" w:rsidRPr="003767CB" w:rsidRDefault="004E6C3F" w:rsidP="004B282A">
            <w:pPr>
              <w:shd w:val="clear" w:color="auto" w:fill="FFFFFF"/>
              <w:spacing w:line="276" w:lineRule="auto"/>
              <w:jc w:val="center"/>
              <w:rPr>
                <w:b/>
                <w:bCs/>
                <w:i/>
                <w:iCs/>
                <w:sz w:val="24"/>
                <w:szCs w:val="24"/>
              </w:rPr>
            </w:pPr>
            <w:r w:rsidRPr="003767CB">
              <w:rPr>
                <w:b/>
                <w:bCs/>
                <w:i/>
                <w:iCs/>
                <w:sz w:val="24"/>
                <w:szCs w:val="24"/>
              </w:rPr>
              <w:t>1</w:t>
            </w:r>
          </w:p>
        </w:tc>
        <w:tc>
          <w:tcPr>
            <w:tcW w:w="4536" w:type="dxa"/>
          </w:tcPr>
          <w:p w14:paraId="4EBCB7B2" w14:textId="77777777" w:rsidR="004E6C3F" w:rsidRPr="003767CB" w:rsidRDefault="004E6C3F" w:rsidP="004B282A">
            <w:pPr>
              <w:shd w:val="clear" w:color="auto" w:fill="FFFFFF"/>
              <w:spacing w:line="276" w:lineRule="auto"/>
              <w:jc w:val="center"/>
              <w:rPr>
                <w:b/>
                <w:bCs/>
                <w:i/>
                <w:iCs/>
                <w:sz w:val="24"/>
                <w:szCs w:val="24"/>
              </w:rPr>
            </w:pPr>
            <w:r w:rsidRPr="003767CB">
              <w:rPr>
                <w:b/>
                <w:bCs/>
                <w:i/>
                <w:iCs/>
                <w:sz w:val="24"/>
                <w:szCs w:val="24"/>
              </w:rPr>
              <w:t>2</w:t>
            </w:r>
          </w:p>
        </w:tc>
        <w:tc>
          <w:tcPr>
            <w:tcW w:w="992" w:type="dxa"/>
          </w:tcPr>
          <w:p w14:paraId="38E00EC4" w14:textId="77777777" w:rsidR="004E6C3F" w:rsidRPr="003767CB" w:rsidRDefault="004E6C3F" w:rsidP="004B282A">
            <w:pPr>
              <w:shd w:val="clear" w:color="auto" w:fill="FFFFFF"/>
              <w:spacing w:line="276" w:lineRule="auto"/>
              <w:jc w:val="center"/>
              <w:rPr>
                <w:b/>
                <w:bCs/>
                <w:i/>
                <w:iCs/>
                <w:sz w:val="24"/>
                <w:szCs w:val="24"/>
              </w:rPr>
            </w:pPr>
            <w:r w:rsidRPr="003767CB">
              <w:rPr>
                <w:b/>
                <w:bCs/>
                <w:i/>
                <w:iCs/>
                <w:sz w:val="24"/>
                <w:szCs w:val="24"/>
              </w:rPr>
              <w:t>3</w:t>
            </w:r>
          </w:p>
        </w:tc>
        <w:tc>
          <w:tcPr>
            <w:tcW w:w="3074" w:type="dxa"/>
          </w:tcPr>
          <w:p w14:paraId="06A34CA6" w14:textId="77777777" w:rsidR="004E6C3F" w:rsidRPr="003767CB" w:rsidRDefault="004E6C3F" w:rsidP="004B282A">
            <w:pPr>
              <w:spacing w:line="276" w:lineRule="auto"/>
              <w:jc w:val="center"/>
              <w:rPr>
                <w:b/>
                <w:i/>
                <w:sz w:val="24"/>
                <w:szCs w:val="24"/>
              </w:rPr>
            </w:pPr>
            <w:r w:rsidRPr="003767CB">
              <w:rPr>
                <w:b/>
                <w:i/>
                <w:sz w:val="24"/>
                <w:szCs w:val="24"/>
              </w:rPr>
              <w:t>4</w:t>
            </w:r>
          </w:p>
        </w:tc>
      </w:tr>
      <w:tr w:rsidR="004E6C3F" w:rsidRPr="003767CB" w14:paraId="6849D92E" w14:textId="77777777" w:rsidTr="00CC7D0B">
        <w:trPr>
          <w:trHeight w:val="295"/>
        </w:trPr>
        <w:tc>
          <w:tcPr>
            <w:tcW w:w="6204" w:type="dxa"/>
            <w:gridSpan w:val="2"/>
          </w:tcPr>
          <w:p w14:paraId="04D07F03" w14:textId="77777777" w:rsidR="004E6C3F" w:rsidRPr="003767CB" w:rsidRDefault="004E6C3F" w:rsidP="004B282A">
            <w:pPr>
              <w:spacing w:line="276" w:lineRule="auto"/>
              <w:rPr>
                <w:b/>
                <w:bCs/>
                <w:sz w:val="24"/>
                <w:szCs w:val="24"/>
              </w:rPr>
            </w:pPr>
            <w:r w:rsidRPr="003767CB">
              <w:rPr>
                <w:b/>
                <w:bCs/>
                <w:sz w:val="24"/>
                <w:szCs w:val="24"/>
              </w:rPr>
              <w:t>Раздел 1. Вводно-коррективный курс</w:t>
            </w:r>
          </w:p>
        </w:tc>
        <w:tc>
          <w:tcPr>
            <w:tcW w:w="992" w:type="dxa"/>
          </w:tcPr>
          <w:p w14:paraId="4DA55853" w14:textId="77777777" w:rsidR="004E6C3F" w:rsidRPr="003767CB" w:rsidRDefault="004E6C3F" w:rsidP="004B282A">
            <w:pPr>
              <w:spacing w:line="276" w:lineRule="auto"/>
              <w:jc w:val="center"/>
              <w:rPr>
                <w:b/>
                <w:bCs/>
                <w:sz w:val="24"/>
                <w:szCs w:val="24"/>
              </w:rPr>
            </w:pPr>
            <w:r w:rsidRPr="003767CB">
              <w:rPr>
                <w:b/>
                <w:bCs/>
                <w:sz w:val="24"/>
                <w:szCs w:val="24"/>
              </w:rPr>
              <w:t>2</w:t>
            </w:r>
          </w:p>
        </w:tc>
        <w:tc>
          <w:tcPr>
            <w:tcW w:w="3074" w:type="dxa"/>
          </w:tcPr>
          <w:p w14:paraId="5B3A57DE" w14:textId="77777777" w:rsidR="004E6C3F" w:rsidRPr="003767CB" w:rsidRDefault="004E6C3F" w:rsidP="004B282A">
            <w:pPr>
              <w:spacing w:line="276" w:lineRule="auto"/>
              <w:rPr>
                <w:b/>
                <w:bCs/>
                <w:sz w:val="24"/>
                <w:szCs w:val="24"/>
              </w:rPr>
            </w:pPr>
          </w:p>
        </w:tc>
      </w:tr>
      <w:tr w:rsidR="004E6C3F" w:rsidRPr="003767CB" w14:paraId="7EC30726" w14:textId="77777777" w:rsidTr="00CC7D0B">
        <w:trPr>
          <w:trHeight w:val="295"/>
        </w:trPr>
        <w:tc>
          <w:tcPr>
            <w:tcW w:w="1668" w:type="dxa"/>
            <w:vMerge w:val="restart"/>
          </w:tcPr>
          <w:p w14:paraId="741DAB60" w14:textId="77777777" w:rsidR="004E6C3F" w:rsidRPr="003767CB" w:rsidRDefault="004E6C3F" w:rsidP="004B282A">
            <w:pPr>
              <w:spacing w:line="276" w:lineRule="auto"/>
              <w:rPr>
                <w:b/>
                <w:bCs/>
                <w:sz w:val="24"/>
                <w:szCs w:val="24"/>
              </w:rPr>
            </w:pPr>
            <w:r w:rsidRPr="003767CB">
              <w:rPr>
                <w:b/>
                <w:bCs/>
                <w:sz w:val="24"/>
                <w:szCs w:val="24"/>
              </w:rPr>
              <w:t>Раздел 1.1. Английский язык как средство международного общения</w:t>
            </w:r>
          </w:p>
        </w:tc>
        <w:tc>
          <w:tcPr>
            <w:tcW w:w="4536" w:type="dxa"/>
          </w:tcPr>
          <w:p w14:paraId="314470C5" w14:textId="77777777" w:rsidR="004E6C3F" w:rsidRPr="003767CB" w:rsidRDefault="004E6C3F" w:rsidP="004B282A">
            <w:pPr>
              <w:spacing w:line="276" w:lineRule="auto"/>
              <w:rPr>
                <w:b/>
                <w:bCs/>
                <w:sz w:val="24"/>
                <w:szCs w:val="24"/>
              </w:rPr>
            </w:pPr>
            <w:r w:rsidRPr="003767CB">
              <w:rPr>
                <w:b/>
                <w:bCs/>
                <w:sz w:val="24"/>
                <w:szCs w:val="24"/>
              </w:rPr>
              <w:t>Содержание учебного материала</w:t>
            </w:r>
          </w:p>
        </w:tc>
        <w:tc>
          <w:tcPr>
            <w:tcW w:w="992" w:type="dxa"/>
          </w:tcPr>
          <w:p w14:paraId="29A708D0" w14:textId="77777777" w:rsidR="004E6C3F" w:rsidRPr="003767CB" w:rsidRDefault="004E6C3F" w:rsidP="004B282A">
            <w:pPr>
              <w:spacing w:line="276" w:lineRule="auto"/>
              <w:jc w:val="center"/>
              <w:rPr>
                <w:bCs/>
                <w:sz w:val="24"/>
                <w:szCs w:val="24"/>
              </w:rPr>
            </w:pPr>
            <w:r>
              <w:rPr>
                <w:bCs/>
                <w:sz w:val="24"/>
                <w:szCs w:val="24"/>
              </w:rPr>
              <w:t>2</w:t>
            </w:r>
          </w:p>
        </w:tc>
        <w:tc>
          <w:tcPr>
            <w:tcW w:w="3074" w:type="dxa"/>
            <w:vMerge w:val="restart"/>
          </w:tcPr>
          <w:p w14:paraId="0809E5D6" w14:textId="72C040F9" w:rsidR="004E6C3F" w:rsidRPr="00BF1AD8" w:rsidRDefault="004E6C3F" w:rsidP="004B282A">
            <w:pPr>
              <w:shd w:val="clear" w:color="auto" w:fill="FFFFFF"/>
              <w:spacing w:line="276" w:lineRule="auto"/>
              <w:jc w:val="center"/>
              <w:rPr>
                <w:bCs/>
                <w:sz w:val="24"/>
                <w:szCs w:val="24"/>
              </w:rPr>
            </w:pPr>
            <w:r w:rsidRPr="0019107A">
              <w:rPr>
                <w:bCs/>
                <w:sz w:val="24"/>
                <w:szCs w:val="24"/>
              </w:rPr>
              <w:t xml:space="preserve">ОК 03, </w:t>
            </w:r>
            <w:r w:rsidR="0019107A" w:rsidRPr="0019107A">
              <w:rPr>
                <w:bCs/>
                <w:sz w:val="24"/>
                <w:szCs w:val="24"/>
              </w:rPr>
              <w:t>ОК 4</w:t>
            </w:r>
          </w:p>
        </w:tc>
      </w:tr>
      <w:tr w:rsidR="004E6C3F" w:rsidRPr="003767CB" w14:paraId="41C0509F" w14:textId="77777777" w:rsidTr="00CC7D0B">
        <w:trPr>
          <w:trHeight w:val="135"/>
        </w:trPr>
        <w:tc>
          <w:tcPr>
            <w:tcW w:w="1668" w:type="dxa"/>
            <w:vMerge/>
          </w:tcPr>
          <w:p w14:paraId="1AF636CA" w14:textId="77777777" w:rsidR="004E6C3F" w:rsidRPr="003767CB" w:rsidRDefault="004E6C3F" w:rsidP="004B282A">
            <w:pPr>
              <w:spacing w:line="276" w:lineRule="auto"/>
              <w:rPr>
                <w:b/>
                <w:bCs/>
                <w:sz w:val="24"/>
                <w:szCs w:val="24"/>
              </w:rPr>
            </w:pPr>
          </w:p>
        </w:tc>
        <w:tc>
          <w:tcPr>
            <w:tcW w:w="4536" w:type="dxa"/>
          </w:tcPr>
          <w:p w14:paraId="72A0B221" w14:textId="73A4680E" w:rsidR="004E6C3F" w:rsidRPr="003767CB" w:rsidRDefault="0046555A" w:rsidP="004B282A">
            <w:pPr>
              <w:spacing w:line="276" w:lineRule="auto"/>
              <w:jc w:val="both"/>
              <w:rPr>
                <w:sz w:val="24"/>
                <w:szCs w:val="24"/>
              </w:rPr>
            </w:pPr>
            <w:r>
              <w:rPr>
                <w:sz w:val="24"/>
                <w:szCs w:val="24"/>
              </w:rPr>
              <w:t>1. Лексический материал: а</w:t>
            </w:r>
            <w:r w:rsidR="004E6C3F" w:rsidRPr="003767CB">
              <w:rPr>
                <w:sz w:val="24"/>
                <w:szCs w:val="24"/>
              </w:rPr>
              <w:t>ктивизация навыка чтения, перевода и поиска инфор</w:t>
            </w:r>
            <w:r w:rsidR="002B7AC4">
              <w:rPr>
                <w:sz w:val="24"/>
                <w:szCs w:val="24"/>
              </w:rPr>
              <w:t xml:space="preserve">мации </w:t>
            </w:r>
            <w:r w:rsidR="004E6C3F" w:rsidRPr="003767CB">
              <w:rPr>
                <w:sz w:val="24"/>
                <w:szCs w:val="24"/>
              </w:rPr>
              <w:t>в т</w:t>
            </w:r>
            <w:r>
              <w:rPr>
                <w:sz w:val="24"/>
                <w:szCs w:val="24"/>
              </w:rPr>
              <w:t>ексте «В медицинском колледже»; м</w:t>
            </w:r>
            <w:r w:rsidR="004E6C3F" w:rsidRPr="003767CB">
              <w:rPr>
                <w:sz w:val="24"/>
                <w:szCs w:val="24"/>
              </w:rPr>
              <w:t>онологическое высказывание: «О себе и о своей будущей профессии».</w:t>
            </w:r>
          </w:p>
          <w:p w14:paraId="19DE9886" w14:textId="77777777" w:rsidR="004E6C3F" w:rsidRPr="003767CB" w:rsidRDefault="004E6C3F" w:rsidP="004B282A">
            <w:pPr>
              <w:spacing w:line="276" w:lineRule="auto"/>
              <w:jc w:val="both"/>
              <w:rPr>
                <w:sz w:val="24"/>
                <w:szCs w:val="24"/>
              </w:rPr>
            </w:pPr>
            <w:r w:rsidRPr="003767CB">
              <w:rPr>
                <w:sz w:val="24"/>
                <w:szCs w:val="24"/>
              </w:rPr>
              <w:t>2. Фонетический материал: типы слогов, транскрипция, произношение гласных, согласных.</w:t>
            </w:r>
          </w:p>
          <w:p w14:paraId="0B8DFBD0" w14:textId="1787E0C6" w:rsidR="004E6C3F" w:rsidRPr="003767CB" w:rsidRDefault="004E6C3F" w:rsidP="0046555A">
            <w:pPr>
              <w:spacing w:line="276" w:lineRule="auto"/>
              <w:rPr>
                <w:b/>
                <w:bCs/>
                <w:sz w:val="24"/>
                <w:szCs w:val="24"/>
              </w:rPr>
            </w:pPr>
            <w:r w:rsidRPr="003767CB">
              <w:rPr>
                <w:sz w:val="24"/>
                <w:szCs w:val="24"/>
              </w:rPr>
              <w:t xml:space="preserve">3. Грамматический материал: глаголы </w:t>
            </w:r>
            <w:r w:rsidRPr="003767CB">
              <w:rPr>
                <w:sz w:val="24"/>
                <w:szCs w:val="24"/>
                <w:lang w:val="en-US"/>
              </w:rPr>
              <w:t>to</w:t>
            </w:r>
            <w:r w:rsidRPr="003767CB">
              <w:rPr>
                <w:sz w:val="24"/>
                <w:szCs w:val="24"/>
              </w:rPr>
              <w:t xml:space="preserve"> </w:t>
            </w:r>
            <w:r w:rsidRPr="003767CB">
              <w:rPr>
                <w:sz w:val="24"/>
                <w:szCs w:val="24"/>
                <w:lang w:val="en-US"/>
              </w:rPr>
              <w:t>be</w:t>
            </w:r>
            <w:r w:rsidRPr="003767CB">
              <w:rPr>
                <w:sz w:val="24"/>
                <w:szCs w:val="24"/>
              </w:rPr>
              <w:t xml:space="preserve"> и </w:t>
            </w:r>
            <w:r w:rsidRPr="003767CB">
              <w:rPr>
                <w:sz w:val="24"/>
                <w:szCs w:val="24"/>
                <w:lang w:val="en-US"/>
              </w:rPr>
              <w:t>to</w:t>
            </w:r>
            <w:r w:rsidRPr="003767CB">
              <w:rPr>
                <w:sz w:val="24"/>
                <w:szCs w:val="24"/>
              </w:rPr>
              <w:t xml:space="preserve"> </w:t>
            </w:r>
            <w:r w:rsidRPr="003767CB">
              <w:rPr>
                <w:sz w:val="24"/>
                <w:szCs w:val="24"/>
                <w:lang w:val="en-US"/>
              </w:rPr>
              <w:t>have</w:t>
            </w:r>
            <w:r w:rsidRPr="003767CB">
              <w:rPr>
                <w:sz w:val="24"/>
                <w:szCs w:val="24"/>
              </w:rPr>
              <w:t xml:space="preserve"> в настоящем, прошедшем</w:t>
            </w:r>
            <w:r w:rsidR="0046555A">
              <w:rPr>
                <w:sz w:val="24"/>
                <w:szCs w:val="24"/>
              </w:rPr>
              <w:t xml:space="preserve"> </w:t>
            </w:r>
            <w:r w:rsidRPr="003767CB">
              <w:rPr>
                <w:sz w:val="24"/>
                <w:szCs w:val="24"/>
              </w:rPr>
              <w:t>и будущем времени. Схемы</w:t>
            </w:r>
            <w:r w:rsidR="0046555A">
              <w:rPr>
                <w:sz w:val="24"/>
                <w:szCs w:val="24"/>
              </w:rPr>
              <w:t xml:space="preserve"> </w:t>
            </w:r>
            <w:r w:rsidRPr="003767CB">
              <w:rPr>
                <w:sz w:val="24"/>
                <w:szCs w:val="24"/>
              </w:rPr>
              <w:t>повествовательного и вопросительного предложения.</w:t>
            </w:r>
          </w:p>
        </w:tc>
        <w:tc>
          <w:tcPr>
            <w:tcW w:w="992" w:type="dxa"/>
          </w:tcPr>
          <w:p w14:paraId="610217B4" w14:textId="77777777" w:rsidR="004E6C3F" w:rsidRPr="003767CB" w:rsidRDefault="004E6C3F" w:rsidP="004B282A">
            <w:pPr>
              <w:spacing w:line="276" w:lineRule="auto"/>
              <w:rPr>
                <w:bCs/>
                <w:sz w:val="24"/>
                <w:szCs w:val="24"/>
              </w:rPr>
            </w:pPr>
          </w:p>
        </w:tc>
        <w:tc>
          <w:tcPr>
            <w:tcW w:w="3074" w:type="dxa"/>
            <w:vMerge/>
          </w:tcPr>
          <w:p w14:paraId="285436A0" w14:textId="77777777" w:rsidR="004E6C3F" w:rsidRPr="003767CB" w:rsidRDefault="004E6C3F" w:rsidP="004B282A">
            <w:pPr>
              <w:spacing w:line="276" w:lineRule="auto"/>
              <w:rPr>
                <w:b/>
                <w:bCs/>
                <w:sz w:val="24"/>
                <w:szCs w:val="24"/>
              </w:rPr>
            </w:pPr>
          </w:p>
        </w:tc>
      </w:tr>
      <w:tr w:rsidR="004E6C3F" w:rsidRPr="003767CB" w14:paraId="63568D4E" w14:textId="77777777" w:rsidTr="00CC7D0B">
        <w:trPr>
          <w:trHeight w:val="135"/>
        </w:trPr>
        <w:tc>
          <w:tcPr>
            <w:tcW w:w="1668" w:type="dxa"/>
            <w:vMerge/>
          </w:tcPr>
          <w:p w14:paraId="09E1BBF5" w14:textId="77777777" w:rsidR="004E6C3F" w:rsidRPr="003767CB" w:rsidRDefault="004E6C3F" w:rsidP="004B282A">
            <w:pPr>
              <w:spacing w:line="276" w:lineRule="auto"/>
              <w:rPr>
                <w:b/>
                <w:bCs/>
                <w:sz w:val="24"/>
                <w:szCs w:val="24"/>
              </w:rPr>
            </w:pPr>
          </w:p>
        </w:tc>
        <w:tc>
          <w:tcPr>
            <w:tcW w:w="4536" w:type="dxa"/>
          </w:tcPr>
          <w:p w14:paraId="33F45177" w14:textId="77777777" w:rsidR="004E6C3F" w:rsidRPr="003767CB" w:rsidRDefault="004E6C3F" w:rsidP="004B282A">
            <w:pPr>
              <w:spacing w:line="276" w:lineRule="auto"/>
              <w:rPr>
                <w:b/>
                <w:bCs/>
                <w:sz w:val="24"/>
                <w:szCs w:val="24"/>
              </w:rPr>
            </w:pPr>
            <w:r w:rsidRPr="003767CB">
              <w:rPr>
                <w:b/>
                <w:bCs/>
                <w:sz w:val="24"/>
                <w:szCs w:val="24"/>
              </w:rPr>
              <w:t>В том числе практических занятий</w:t>
            </w:r>
          </w:p>
        </w:tc>
        <w:tc>
          <w:tcPr>
            <w:tcW w:w="992" w:type="dxa"/>
          </w:tcPr>
          <w:p w14:paraId="3EE60332" w14:textId="77777777" w:rsidR="004E6C3F" w:rsidRPr="003767CB" w:rsidRDefault="004E6C3F" w:rsidP="004B282A">
            <w:pPr>
              <w:spacing w:line="276" w:lineRule="auto"/>
              <w:jc w:val="center"/>
              <w:rPr>
                <w:bCs/>
                <w:sz w:val="24"/>
                <w:szCs w:val="24"/>
              </w:rPr>
            </w:pPr>
            <w:r w:rsidRPr="003767CB">
              <w:rPr>
                <w:bCs/>
                <w:sz w:val="24"/>
                <w:szCs w:val="24"/>
              </w:rPr>
              <w:t>2</w:t>
            </w:r>
          </w:p>
        </w:tc>
        <w:tc>
          <w:tcPr>
            <w:tcW w:w="3074" w:type="dxa"/>
            <w:vMerge/>
          </w:tcPr>
          <w:p w14:paraId="19155B26" w14:textId="77777777" w:rsidR="004E6C3F" w:rsidRPr="003767CB" w:rsidRDefault="004E6C3F" w:rsidP="004B282A">
            <w:pPr>
              <w:spacing w:line="276" w:lineRule="auto"/>
              <w:rPr>
                <w:b/>
                <w:bCs/>
                <w:sz w:val="24"/>
                <w:szCs w:val="24"/>
              </w:rPr>
            </w:pPr>
          </w:p>
        </w:tc>
      </w:tr>
      <w:tr w:rsidR="004E6C3F" w:rsidRPr="003767CB" w14:paraId="7C3996DD" w14:textId="77777777" w:rsidTr="00CC7D0B">
        <w:trPr>
          <w:trHeight w:val="486"/>
        </w:trPr>
        <w:tc>
          <w:tcPr>
            <w:tcW w:w="1668" w:type="dxa"/>
            <w:vMerge/>
          </w:tcPr>
          <w:p w14:paraId="0A77D4A3" w14:textId="77777777" w:rsidR="004E6C3F" w:rsidRPr="003767CB" w:rsidRDefault="004E6C3F" w:rsidP="004B282A">
            <w:pPr>
              <w:spacing w:line="276" w:lineRule="auto"/>
              <w:rPr>
                <w:b/>
                <w:bCs/>
                <w:sz w:val="24"/>
                <w:szCs w:val="24"/>
              </w:rPr>
            </w:pPr>
          </w:p>
        </w:tc>
        <w:tc>
          <w:tcPr>
            <w:tcW w:w="4536" w:type="dxa"/>
          </w:tcPr>
          <w:p w14:paraId="322528E3" w14:textId="6E3A8841" w:rsidR="004E6C3F" w:rsidRPr="003767CB" w:rsidRDefault="004E6C3F" w:rsidP="004B282A">
            <w:pPr>
              <w:spacing w:line="276" w:lineRule="auto"/>
              <w:jc w:val="both"/>
              <w:rPr>
                <w:sz w:val="24"/>
                <w:szCs w:val="24"/>
              </w:rPr>
            </w:pPr>
            <w:r w:rsidRPr="003767CB">
              <w:rPr>
                <w:b/>
                <w:sz w:val="24"/>
                <w:szCs w:val="24"/>
              </w:rPr>
              <w:t>Практическое занятие №</w:t>
            </w:r>
            <w:r w:rsidR="000D6E0F">
              <w:rPr>
                <w:b/>
                <w:sz w:val="24"/>
                <w:szCs w:val="24"/>
              </w:rPr>
              <w:t xml:space="preserve"> </w:t>
            </w:r>
            <w:r w:rsidRPr="003767CB">
              <w:rPr>
                <w:b/>
                <w:sz w:val="24"/>
                <w:szCs w:val="24"/>
              </w:rPr>
              <w:t>1.</w:t>
            </w:r>
            <w:r w:rsidRPr="003767CB">
              <w:rPr>
                <w:sz w:val="24"/>
                <w:szCs w:val="24"/>
              </w:rPr>
              <w:t xml:space="preserve"> Роль английского языка в современном обществе.</w:t>
            </w:r>
            <w:r w:rsidRPr="003767CB">
              <w:rPr>
                <w:b/>
                <w:bCs/>
                <w:sz w:val="24"/>
                <w:szCs w:val="24"/>
              </w:rPr>
              <w:t xml:space="preserve"> </w:t>
            </w:r>
            <w:r w:rsidRPr="003767CB">
              <w:rPr>
                <w:sz w:val="24"/>
                <w:szCs w:val="24"/>
              </w:rPr>
              <w:t>Цели, задачи обучения английскому языку в медицинском колледже.</w:t>
            </w:r>
          </w:p>
        </w:tc>
        <w:tc>
          <w:tcPr>
            <w:tcW w:w="992" w:type="dxa"/>
          </w:tcPr>
          <w:p w14:paraId="569E64BB" w14:textId="77777777" w:rsidR="004E6C3F" w:rsidRPr="003767CB" w:rsidRDefault="004E6C3F" w:rsidP="004B282A">
            <w:pPr>
              <w:spacing w:line="276" w:lineRule="auto"/>
              <w:jc w:val="center"/>
              <w:rPr>
                <w:bCs/>
                <w:sz w:val="24"/>
                <w:szCs w:val="24"/>
              </w:rPr>
            </w:pPr>
            <w:r w:rsidRPr="003767CB">
              <w:rPr>
                <w:bCs/>
                <w:sz w:val="24"/>
                <w:szCs w:val="24"/>
              </w:rPr>
              <w:t>2</w:t>
            </w:r>
          </w:p>
          <w:p w14:paraId="158B32BA" w14:textId="77777777" w:rsidR="004E6C3F" w:rsidRPr="003767CB" w:rsidRDefault="004E6C3F" w:rsidP="004B282A">
            <w:pPr>
              <w:spacing w:line="276" w:lineRule="auto"/>
              <w:jc w:val="center"/>
              <w:rPr>
                <w:bCs/>
                <w:sz w:val="24"/>
                <w:szCs w:val="24"/>
              </w:rPr>
            </w:pPr>
          </w:p>
        </w:tc>
        <w:tc>
          <w:tcPr>
            <w:tcW w:w="3074" w:type="dxa"/>
            <w:vMerge/>
          </w:tcPr>
          <w:p w14:paraId="1825C66A" w14:textId="77777777" w:rsidR="004E6C3F" w:rsidRPr="003767CB" w:rsidRDefault="004E6C3F" w:rsidP="004B282A">
            <w:pPr>
              <w:spacing w:line="276" w:lineRule="auto"/>
              <w:rPr>
                <w:b/>
                <w:bCs/>
                <w:sz w:val="24"/>
                <w:szCs w:val="24"/>
              </w:rPr>
            </w:pPr>
          </w:p>
        </w:tc>
      </w:tr>
      <w:tr w:rsidR="004E6C3F" w:rsidRPr="003767CB" w14:paraId="5337746B" w14:textId="77777777" w:rsidTr="00CC7D0B">
        <w:trPr>
          <w:trHeight w:val="295"/>
        </w:trPr>
        <w:tc>
          <w:tcPr>
            <w:tcW w:w="6204" w:type="dxa"/>
            <w:gridSpan w:val="2"/>
          </w:tcPr>
          <w:p w14:paraId="485D8BA1" w14:textId="77777777" w:rsidR="004E6C3F" w:rsidRPr="003767CB" w:rsidRDefault="004E6C3F" w:rsidP="004B282A">
            <w:pPr>
              <w:spacing w:line="276" w:lineRule="auto"/>
              <w:rPr>
                <w:sz w:val="24"/>
                <w:szCs w:val="24"/>
              </w:rPr>
            </w:pPr>
            <w:r w:rsidRPr="003767CB">
              <w:rPr>
                <w:b/>
                <w:bCs/>
                <w:sz w:val="24"/>
                <w:szCs w:val="24"/>
              </w:rPr>
              <w:t>Раздел 2. Основы медицинских знаний</w:t>
            </w:r>
          </w:p>
        </w:tc>
        <w:tc>
          <w:tcPr>
            <w:tcW w:w="992" w:type="dxa"/>
          </w:tcPr>
          <w:p w14:paraId="47C2762E" w14:textId="77777777" w:rsidR="004E6C3F" w:rsidRPr="003767CB" w:rsidRDefault="004E6C3F" w:rsidP="004B282A">
            <w:pPr>
              <w:spacing w:line="276" w:lineRule="auto"/>
              <w:jc w:val="center"/>
              <w:rPr>
                <w:b/>
                <w:bCs/>
                <w:sz w:val="24"/>
                <w:szCs w:val="24"/>
              </w:rPr>
            </w:pPr>
            <w:r>
              <w:rPr>
                <w:b/>
                <w:bCs/>
                <w:sz w:val="24"/>
                <w:szCs w:val="24"/>
              </w:rPr>
              <w:t>36</w:t>
            </w:r>
          </w:p>
        </w:tc>
        <w:tc>
          <w:tcPr>
            <w:tcW w:w="3074" w:type="dxa"/>
          </w:tcPr>
          <w:p w14:paraId="0A3CA29F" w14:textId="77777777" w:rsidR="004E6C3F" w:rsidRPr="003767CB" w:rsidRDefault="004E6C3F" w:rsidP="004B282A">
            <w:pPr>
              <w:spacing w:line="276" w:lineRule="auto"/>
              <w:rPr>
                <w:b/>
                <w:bCs/>
                <w:sz w:val="24"/>
                <w:szCs w:val="24"/>
              </w:rPr>
            </w:pPr>
          </w:p>
        </w:tc>
      </w:tr>
      <w:tr w:rsidR="004E6C3F" w:rsidRPr="003767CB" w14:paraId="0C053009" w14:textId="77777777" w:rsidTr="00CC7D0B">
        <w:trPr>
          <w:trHeight w:val="295"/>
        </w:trPr>
        <w:tc>
          <w:tcPr>
            <w:tcW w:w="1668" w:type="dxa"/>
            <w:vMerge w:val="restart"/>
          </w:tcPr>
          <w:p w14:paraId="117A11BA" w14:textId="77777777" w:rsidR="004E6C3F" w:rsidRPr="003767CB" w:rsidRDefault="004E6C3F" w:rsidP="004B282A">
            <w:pPr>
              <w:spacing w:line="276" w:lineRule="auto"/>
              <w:rPr>
                <w:b/>
                <w:bCs/>
                <w:sz w:val="24"/>
                <w:szCs w:val="24"/>
              </w:rPr>
            </w:pPr>
            <w:r w:rsidRPr="003767CB">
              <w:rPr>
                <w:b/>
                <w:bCs/>
                <w:sz w:val="24"/>
                <w:szCs w:val="24"/>
              </w:rPr>
              <w:t xml:space="preserve">Раздел 2.1. Анатомия </w:t>
            </w:r>
            <w:r>
              <w:rPr>
                <w:b/>
                <w:bCs/>
                <w:sz w:val="24"/>
                <w:szCs w:val="24"/>
              </w:rPr>
              <w:br/>
            </w:r>
            <w:r w:rsidRPr="003767CB">
              <w:rPr>
                <w:b/>
                <w:bCs/>
                <w:sz w:val="24"/>
                <w:szCs w:val="24"/>
              </w:rPr>
              <w:t>и физиология человека</w:t>
            </w:r>
          </w:p>
          <w:p w14:paraId="1306D2C8" w14:textId="77777777" w:rsidR="004E6C3F" w:rsidRPr="003767CB" w:rsidRDefault="004E6C3F" w:rsidP="004B282A">
            <w:pPr>
              <w:spacing w:line="276" w:lineRule="auto"/>
              <w:rPr>
                <w:b/>
                <w:bCs/>
                <w:sz w:val="24"/>
                <w:szCs w:val="24"/>
              </w:rPr>
            </w:pPr>
          </w:p>
        </w:tc>
        <w:tc>
          <w:tcPr>
            <w:tcW w:w="4536" w:type="dxa"/>
          </w:tcPr>
          <w:p w14:paraId="07D0FDB4" w14:textId="77777777" w:rsidR="004E6C3F" w:rsidRPr="003767CB" w:rsidRDefault="004E6C3F" w:rsidP="004B282A">
            <w:pPr>
              <w:spacing w:line="276" w:lineRule="auto"/>
              <w:rPr>
                <w:sz w:val="24"/>
                <w:szCs w:val="24"/>
              </w:rPr>
            </w:pPr>
            <w:r w:rsidRPr="003767CB">
              <w:rPr>
                <w:b/>
                <w:bCs/>
                <w:sz w:val="24"/>
                <w:szCs w:val="24"/>
              </w:rPr>
              <w:t>Содержание учебного материала</w:t>
            </w:r>
          </w:p>
        </w:tc>
        <w:tc>
          <w:tcPr>
            <w:tcW w:w="992" w:type="dxa"/>
          </w:tcPr>
          <w:p w14:paraId="77A19AF5" w14:textId="77777777" w:rsidR="004E6C3F" w:rsidRPr="003767CB" w:rsidRDefault="004E6C3F" w:rsidP="004B282A">
            <w:pPr>
              <w:spacing w:line="276" w:lineRule="auto"/>
              <w:jc w:val="center"/>
              <w:rPr>
                <w:bCs/>
                <w:sz w:val="24"/>
                <w:szCs w:val="24"/>
              </w:rPr>
            </w:pPr>
            <w:r>
              <w:rPr>
                <w:bCs/>
                <w:sz w:val="24"/>
                <w:szCs w:val="24"/>
              </w:rPr>
              <w:t>14</w:t>
            </w:r>
          </w:p>
        </w:tc>
        <w:tc>
          <w:tcPr>
            <w:tcW w:w="3074" w:type="dxa"/>
            <w:vMerge w:val="restart"/>
          </w:tcPr>
          <w:p w14:paraId="0DC2AE88" w14:textId="395C8346" w:rsidR="004E6C3F" w:rsidRPr="003C4077" w:rsidRDefault="004E6C3F" w:rsidP="004B282A">
            <w:pPr>
              <w:shd w:val="clear" w:color="auto" w:fill="FFFFFF"/>
              <w:spacing w:line="276" w:lineRule="auto"/>
              <w:jc w:val="center"/>
              <w:rPr>
                <w:sz w:val="24"/>
                <w:szCs w:val="24"/>
              </w:rPr>
            </w:pPr>
            <w:r>
              <w:rPr>
                <w:sz w:val="24"/>
                <w:szCs w:val="24"/>
              </w:rPr>
              <w:t xml:space="preserve">ОК 02, </w:t>
            </w:r>
            <w:r w:rsidR="0019107A" w:rsidRPr="003C4077">
              <w:rPr>
                <w:sz w:val="24"/>
                <w:szCs w:val="24"/>
              </w:rPr>
              <w:t>ОК 04</w:t>
            </w:r>
            <w:r w:rsidRPr="003C4077">
              <w:rPr>
                <w:sz w:val="24"/>
                <w:szCs w:val="24"/>
              </w:rPr>
              <w:t>,</w:t>
            </w:r>
          </w:p>
          <w:p w14:paraId="00AE3EBF" w14:textId="06F931DA" w:rsidR="004E6C3F" w:rsidRPr="003767CB" w:rsidRDefault="0019107A" w:rsidP="004B282A">
            <w:pPr>
              <w:shd w:val="clear" w:color="auto" w:fill="FFFFFF"/>
              <w:spacing w:line="276" w:lineRule="auto"/>
              <w:jc w:val="center"/>
              <w:rPr>
                <w:sz w:val="24"/>
                <w:szCs w:val="24"/>
              </w:rPr>
            </w:pPr>
            <w:r w:rsidRPr="003C4077">
              <w:rPr>
                <w:sz w:val="24"/>
                <w:szCs w:val="24"/>
              </w:rPr>
              <w:t>ОК 5, ОК 9</w:t>
            </w:r>
          </w:p>
          <w:p w14:paraId="37A9E6BA" w14:textId="77777777" w:rsidR="004E6C3F" w:rsidRPr="003767CB" w:rsidRDefault="004E6C3F" w:rsidP="004B282A">
            <w:pPr>
              <w:shd w:val="clear" w:color="auto" w:fill="FFFFFF"/>
              <w:spacing w:line="276" w:lineRule="auto"/>
              <w:jc w:val="center"/>
              <w:rPr>
                <w:b/>
                <w:bCs/>
                <w:sz w:val="24"/>
                <w:szCs w:val="24"/>
              </w:rPr>
            </w:pPr>
          </w:p>
        </w:tc>
      </w:tr>
      <w:tr w:rsidR="004E6C3F" w:rsidRPr="003767CB" w14:paraId="11376784" w14:textId="77777777" w:rsidTr="00CC7D0B">
        <w:trPr>
          <w:trHeight w:val="135"/>
        </w:trPr>
        <w:tc>
          <w:tcPr>
            <w:tcW w:w="1668" w:type="dxa"/>
            <w:vMerge/>
          </w:tcPr>
          <w:p w14:paraId="3E108CA1" w14:textId="77777777" w:rsidR="004E6C3F" w:rsidRPr="003767CB" w:rsidRDefault="004E6C3F" w:rsidP="004B282A">
            <w:pPr>
              <w:spacing w:line="276" w:lineRule="auto"/>
              <w:rPr>
                <w:b/>
                <w:bCs/>
                <w:sz w:val="24"/>
                <w:szCs w:val="24"/>
              </w:rPr>
            </w:pPr>
          </w:p>
        </w:tc>
        <w:tc>
          <w:tcPr>
            <w:tcW w:w="4536" w:type="dxa"/>
          </w:tcPr>
          <w:p w14:paraId="1BEFE1A5" w14:textId="54D73BC4" w:rsidR="004E6C3F" w:rsidRPr="003767CB" w:rsidRDefault="004E6C3F" w:rsidP="004B282A">
            <w:pPr>
              <w:shd w:val="clear" w:color="auto" w:fill="FFFFFF"/>
              <w:tabs>
                <w:tab w:val="left" w:leader="dot" w:pos="1310"/>
              </w:tabs>
              <w:spacing w:line="276" w:lineRule="auto"/>
              <w:jc w:val="both"/>
              <w:rPr>
                <w:sz w:val="24"/>
                <w:szCs w:val="24"/>
              </w:rPr>
            </w:pPr>
            <w:r w:rsidRPr="003767CB">
              <w:rPr>
                <w:sz w:val="24"/>
                <w:szCs w:val="24"/>
              </w:rPr>
              <w:t>1. Лексический минимум, необходимый для перевода названий частей тела, внутренних органов и названий костей скелета на иностранный язык. Лексический минимум, необходимый для чт</w:t>
            </w:r>
            <w:r w:rsidR="00FB546B">
              <w:rPr>
                <w:sz w:val="24"/>
                <w:szCs w:val="24"/>
              </w:rPr>
              <w:t xml:space="preserve">ения и перевода профессионально-ориентированных </w:t>
            </w:r>
            <w:r w:rsidRPr="003767CB">
              <w:rPr>
                <w:sz w:val="24"/>
                <w:szCs w:val="24"/>
              </w:rPr>
              <w:t xml:space="preserve">текстов </w:t>
            </w:r>
            <w:r>
              <w:rPr>
                <w:sz w:val="24"/>
                <w:szCs w:val="24"/>
              </w:rPr>
              <w:br/>
            </w:r>
            <w:r w:rsidRPr="003767CB">
              <w:rPr>
                <w:sz w:val="24"/>
                <w:szCs w:val="24"/>
              </w:rPr>
              <w:t>об анатомии и физиологии человека.</w:t>
            </w:r>
          </w:p>
          <w:p w14:paraId="5CB032A8" w14:textId="03FAC428" w:rsidR="004E6C3F" w:rsidRPr="003767CB" w:rsidRDefault="004E6C3F" w:rsidP="004B282A">
            <w:pPr>
              <w:shd w:val="clear" w:color="auto" w:fill="FFFFFF"/>
              <w:tabs>
                <w:tab w:val="left" w:leader="dot" w:pos="1310"/>
              </w:tabs>
              <w:spacing w:line="276" w:lineRule="auto"/>
              <w:jc w:val="both"/>
              <w:rPr>
                <w:sz w:val="24"/>
                <w:szCs w:val="24"/>
              </w:rPr>
            </w:pPr>
            <w:r w:rsidRPr="003767CB">
              <w:rPr>
                <w:sz w:val="24"/>
                <w:szCs w:val="24"/>
              </w:rPr>
              <w:lastRenderedPageBreak/>
              <w:t xml:space="preserve">2. Грамматический материал: множественное число имен </w:t>
            </w:r>
            <w:r w:rsidR="00FB546B">
              <w:rPr>
                <w:sz w:val="24"/>
                <w:szCs w:val="24"/>
              </w:rPr>
              <w:t>существительных;</w:t>
            </w:r>
            <w:r w:rsidRPr="003767CB">
              <w:rPr>
                <w:sz w:val="24"/>
                <w:szCs w:val="24"/>
              </w:rPr>
              <w:t xml:space="preserve"> имена чи</w:t>
            </w:r>
            <w:r w:rsidR="00FB546B">
              <w:rPr>
                <w:sz w:val="24"/>
                <w:szCs w:val="24"/>
              </w:rPr>
              <w:t>слительные; местоимение; артикль;</w:t>
            </w:r>
            <w:r w:rsidRPr="003767CB">
              <w:rPr>
                <w:sz w:val="24"/>
                <w:szCs w:val="24"/>
              </w:rPr>
              <w:t xml:space="preserve"> пре</w:t>
            </w:r>
            <w:r w:rsidR="00FB546B">
              <w:rPr>
                <w:sz w:val="24"/>
                <w:szCs w:val="24"/>
              </w:rPr>
              <w:t>длоги времени, места и движения;</w:t>
            </w:r>
            <w:r w:rsidRPr="003767CB">
              <w:rPr>
                <w:sz w:val="24"/>
                <w:szCs w:val="24"/>
              </w:rPr>
              <w:t xml:space="preserve"> степен</w:t>
            </w:r>
            <w:r w:rsidR="00FB546B">
              <w:rPr>
                <w:sz w:val="24"/>
                <w:szCs w:val="24"/>
              </w:rPr>
              <w:t>и сравнения имен прилагательных;</w:t>
            </w:r>
            <w:r w:rsidRPr="003767CB">
              <w:rPr>
                <w:sz w:val="24"/>
                <w:szCs w:val="24"/>
              </w:rPr>
              <w:t xml:space="preserve"> сравнительные конструкции.</w:t>
            </w:r>
          </w:p>
          <w:p w14:paraId="6E944E51" w14:textId="3183EB8D" w:rsidR="004E6C3F" w:rsidRPr="003767CB" w:rsidRDefault="004E6C3F" w:rsidP="00FB546B">
            <w:pPr>
              <w:spacing w:line="276" w:lineRule="auto"/>
              <w:jc w:val="both"/>
              <w:rPr>
                <w:sz w:val="24"/>
                <w:szCs w:val="24"/>
              </w:rPr>
            </w:pPr>
            <w:r w:rsidRPr="003767CB">
              <w:rPr>
                <w:sz w:val="24"/>
                <w:szCs w:val="24"/>
              </w:rPr>
              <w:t>3. Изучение лексико-грамматического материала; выполнение лексико-граммат</w:t>
            </w:r>
            <w:r w:rsidR="00FB546B">
              <w:rPr>
                <w:sz w:val="24"/>
                <w:szCs w:val="24"/>
              </w:rPr>
              <w:t>ических упражнений; чтение текстов</w:t>
            </w:r>
            <w:r w:rsidRPr="003767CB">
              <w:rPr>
                <w:sz w:val="24"/>
                <w:szCs w:val="24"/>
              </w:rPr>
              <w:t xml:space="preserve"> и выполнение </w:t>
            </w:r>
            <w:r w:rsidR="00FB546B">
              <w:rPr>
                <w:sz w:val="24"/>
                <w:szCs w:val="24"/>
              </w:rPr>
              <w:t>заданий по текстам</w:t>
            </w:r>
            <w:r w:rsidRPr="003767CB">
              <w:rPr>
                <w:sz w:val="24"/>
                <w:szCs w:val="24"/>
              </w:rPr>
              <w:t>; краткие и полные ответы на вопросы по теме.</w:t>
            </w:r>
          </w:p>
        </w:tc>
        <w:tc>
          <w:tcPr>
            <w:tcW w:w="992" w:type="dxa"/>
          </w:tcPr>
          <w:p w14:paraId="4A8D59DC" w14:textId="77777777" w:rsidR="004E6C3F" w:rsidRPr="003767CB" w:rsidRDefault="004E6C3F" w:rsidP="004B282A">
            <w:pPr>
              <w:spacing w:line="276" w:lineRule="auto"/>
              <w:jc w:val="center"/>
              <w:rPr>
                <w:bCs/>
                <w:sz w:val="24"/>
                <w:szCs w:val="24"/>
              </w:rPr>
            </w:pPr>
          </w:p>
        </w:tc>
        <w:tc>
          <w:tcPr>
            <w:tcW w:w="3074" w:type="dxa"/>
            <w:vMerge/>
          </w:tcPr>
          <w:p w14:paraId="2BBD1E12" w14:textId="77777777" w:rsidR="004E6C3F" w:rsidRPr="003767CB" w:rsidRDefault="004E6C3F" w:rsidP="004B282A">
            <w:pPr>
              <w:spacing w:line="276" w:lineRule="auto"/>
              <w:rPr>
                <w:b/>
                <w:bCs/>
                <w:sz w:val="24"/>
                <w:szCs w:val="24"/>
              </w:rPr>
            </w:pPr>
          </w:p>
        </w:tc>
      </w:tr>
      <w:tr w:rsidR="004E6C3F" w:rsidRPr="003767CB" w14:paraId="62B22F5F" w14:textId="77777777" w:rsidTr="00CC7D0B">
        <w:trPr>
          <w:trHeight w:val="135"/>
        </w:trPr>
        <w:tc>
          <w:tcPr>
            <w:tcW w:w="1668" w:type="dxa"/>
            <w:vMerge/>
          </w:tcPr>
          <w:p w14:paraId="158AF7AA" w14:textId="77777777" w:rsidR="004E6C3F" w:rsidRPr="003767CB" w:rsidRDefault="004E6C3F" w:rsidP="004B282A">
            <w:pPr>
              <w:spacing w:line="276" w:lineRule="auto"/>
              <w:rPr>
                <w:b/>
                <w:bCs/>
                <w:sz w:val="24"/>
                <w:szCs w:val="24"/>
              </w:rPr>
            </w:pPr>
          </w:p>
        </w:tc>
        <w:tc>
          <w:tcPr>
            <w:tcW w:w="4536" w:type="dxa"/>
          </w:tcPr>
          <w:p w14:paraId="0F4BFDE4"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7157D217" w14:textId="77777777" w:rsidR="004E6C3F" w:rsidRPr="003767CB" w:rsidRDefault="004E6C3F" w:rsidP="004B282A">
            <w:pPr>
              <w:shd w:val="clear" w:color="auto" w:fill="FFFFFF"/>
              <w:spacing w:line="276" w:lineRule="auto"/>
              <w:jc w:val="center"/>
              <w:rPr>
                <w:bCs/>
                <w:sz w:val="24"/>
                <w:szCs w:val="24"/>
              </w:rPr>
            </w:pPr>
            <w:r>
              <w:rPr>
                <w:bCs/>
                <w:sz w:val="24"/>
                <w:szCs w:val="24"/>
              </w:rPr>
              <w:t>14</w:t>
            </w:r>
          </w:p>
        </w:tc>
        <w:tc>
          <w:tcPr>
            <w:tcW w:w="3074" w:type="dxa"/>
            <w:vMerge/>
          </w:tcPr>
          <w:p w14:paraId="5123BA62" w14:textId="77777777" w:rsidR="004E6C3F" w:rsidRPr="003767CB" w:rsidRDefault="004E6C3F" w:rsidP="004B282A">
            <w:pPr>
              <w:spacing w:line="276" w:lineRule="auto"/>
              <w:rPr>
                <w:b/>
                <w:bCs/>
                <w:sz w:val="24"/>
                <w:szCs w:val="24"/>
              </w:rPr>
            </w:pPr>
          </w:p>
        </w:tc>
      </w:tr>
      <w:tr w:rsidR="004E6C3F" w:rsidRPr="003767CB" w14:paraId="1D68E595" w14:textId="77777777" w:rsidTr="00CC7D0B">
        <w:trPr>
          <w:trHeight w:val="2322"/>
        </w:trPr>
        <w:tc>
          <w:tcPr>
            <w:tcW w:w="1668" w:type="dxa"/>
            <w:vMerge/>
          </w:tcPr>
          <w:p w14:paraId="68D02D52" w14:textId="77777777" w:rsidR="004E6C3F" w:rsidRPr="003767CB" w:rsidRDefault="004E6C3F" w:rsidP="004B282A">
            <w:pPr>
              <w:spacing w:line="276" w:lineRule="auto"/>
              <w:rPr>
                <w:b/>
                <w:bCs/>
                <w:sz w:val="24"/>
                <w:szCs w:val="24"/>
              </w:rPr>
            </w:pPr>
          </w:p>
        </w:tc>
        <w:tc>
          <w:tcPr>
            <w:tcW w:w="4536" w:type="dxa"/>
          </w:tcPr>
          <w:p w14:paraId="15678C84" w14:textId="0E368324" w:rsidR="004E6C3F" w:rsidRPr="003767CB" w:rsidRDefault="004E6C3F" w:rsidP="004B282A">
            <w:pPr>
              <w:spacing w:line="276" w:lineRule="auto"/>
              <w:jc w:val="both"/>
              <w:rPr>
                <w:sz w:val="24"/>
                <w:szCs w:val="24"/>
              </w:rPr>
            </w:pPr>
            <w:r w:rsidRPr="003767CB">
              <w:rPr>
                <w:b/>
                <w:sz w:val="24"/>
                <w:szCs w:val="24"/>
              </w:rPr>
              <w:t>Практическое занятие №</w:t>
            </w:r>
            <w:r w:rsidR="000D6E0F">
              <w:rPr>
                <w:b/>
                <w:sz w:val="24"/>
                <w:szCs w:val="24"/>
              </w:rPr>
              <w:t xml:space="preserve"> </w:t>
            </w:r>
            <w:r w:rsidRPr="003767CB">
              <w:rPr>
                <w:b/>
                <w:sz w:val="24"/>
                <w:szCs w:val="24"/>
              </w:rPr>
              <w:t>2.</w:t>
            </w:r>
            <w:r w:rsidRPr="003767CB">
              <w:rPr>
                <w:sz w:val="24"/>
                <w:szCs w:val="24"/>
              </w:rPr>
              <w:t xml:space="preserve"> Внутренние органы и внешнее строение. </w:t>
            </w:r>
          </w:p>
          <w:p w14:paraId="408662BE" w14:textId="62EF6B50" w:rsidR="004E6C3F" w:rsidRPr="003767CB" w:rsidRDefault="004E6C3F" w:rsidP="004B282A">
            <w:pPr>
              <w:spacing w:line="276" w:lineRule="auto"/>
              <w:jc w:val="both"/>
              <w:rPr>
                <w:sz w:val="24"/>
                <w:szCs w:val="24"/>
              </w:rPr>
            </w:pPr>
            <w:r w:rsidRPr="003767CB">
              <w:rPr>
                <w:b/>
                <w:sz w:val="24"/>
                <w:szCs w:val="24"/>
              </w:rPr>
              <w:t>Практическое занятие №</w:t>
            </w:r>
            <w:r w:rsidR="000D6E0F">
              <w:rPr>
                <w:b/>
                <w:sz w:val="24"/>
                <w:szCs w:val="24"/>
              </w:rPr>
              <w:t xml:space="preserve"> </w:t>
            </w:r>
            <w:r w:rsidRPr="003767CB">
              <w:rPr>
                <w:b/>
                <w:sz w:val="24"/>
                <w:szCs w:val="24"/>
              </w:rPr>
              <w:t>3.</w:t>
            </w:r>
            <w:r w:rsidRPr="003767CB">
              <w:rPr>
                <w:sz w:val="24"/>
                <w:szCs w:val="24"/>
              </w:rPr>
              <w:t xml:space="preserve"> Системы человеческого организма.</w:t>
            </w:r>
          </w:p>
          <w:p w14:paraId="7E86F51A" w14:textId="3C74667D" w:rsidR="004E6C3F" w:rsidRPr="003767CB" w:rsidRDefault="004E6C3F" w:rsidP="004B282A">
            <w:pPr>
              <w:spacing w:line="276" w:lineRule="auto"/>
              <w:jc w:val="both"/>
              <w:rPr>
                <w:sz w:val="24"/>
                <w:szCs w:val="24"/>
              </w:rPr>
            </w:pPr>
            <w:r w:rsidRPr="003767CB">
              <w:rPr>
                <w:b/>
                <w:sz w:val="24"/>
                <w:szCs w:val="24"/>
              </w:rPr>
              <w:t>Практическое занятие №</w:t>
            </w:r>
            <w:r w:rsidR="000D6E0F">
              <w:rPr>
                <w:b/>
                <w:sz w:val="24"/>
                <w:szCs w:val="24"/>
              </w:rPr>
              <w:t xml:space="preserve"> </w:t>
            </w:r>
            <w:r w:rsidRPr="003767CB">
              <w:rPr>
                <w:b/>
                <w:sz w:val="24"/>
                <w:szCs w:val="24"/>
              </w:rPr>
              <w:t>4.</w:t>
            </w:r>
            <w:r w:rsidRPr="003767CB">
              <w:rPr>
                <w:sz w:val="24"/>
                <w:szCs w:val="24"/>
              </w:rPr>
              <w:t xml:space="preserve"> Кровь.</w:t>
            </w:r>
          </w:p>
          <w:p w14:paraId="1A75DDBC" w14:textId="2D6CC65F" w:rsidR="004E6C3F" w:rsidRPr="003767CB" w:rsidRDefault="004E6C3F" w:rsidP="004B282A">
            <w:pPr>
              <w:spacing w:line="276" w:lineRule="auto"/>
              <w:jc w:val="both"/>
              <w:rPr>
                <w:sz w:val="24"/>
                <w:szCs w:val="24"/>
              </w:rPr>
            </w:pPr>
            <w:r w:rsidRPr="003767CB">
              <w:rPr>
                <w:b/>
                <w:sz w:val="24"/>
                <w:szCs w:val="24"/>
              </w:rPr>
              <w:t>Практическое занятие №</w:t>
            </w:r>
            <w:r w:rsidR="000D6E0F">
              <w:rPr>
                <w:b/>
                <w:sz w:val="24"/>
                <w:szCs w:val="24"/>
              </w:rPr>
              <w:t xml:space="preserve"> </w:t>
            </w:r>
            <w:r w:rsidRPr="003767CB">
              <w:rPr>
                <w:b/>
                <w:sz w:val="24"/>
                <w:szCs w:val="24"/>
              </w:rPr>
              <w:t>5.</w:t>
            </w:r>
            <w:r w:rsidRPr="003767CB">
              <w:rPr>
                <w:sz w:val="24"/>
                <w:szCs w:val="24"/>
              </w:rPr>
              <w:t xml:space="preserve"> Сердце и его клапаны.</w:t>
            </w:r>
            <w:r>
              <w:rPr>
                <w:sz w:val="24"/>
                <w:szCs w:val="24"/>
              </w:rPr>
              <w:t xml:space="preserve"> </w:t>
            </w:r>
            <w:r w:rsidRPr="003767CB">
              <w:rPr>
                <w:sz w:val="24"/>
                <w:szCs w:val="24"/>
              </w:rPr>
              <w:t>Кровообращение.</w:t>
            </w:r>
          </w:p>
          <w:p w14:paraId="36C82F5E" w14:textId="268D2807"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0D6E0F">
              <w:rPr>
                <w:b/>
                <w:sz w:val="24"/>
                <w:szCs w:val="24"/>
              </w:rPr>
              <w:t xml:space="preserve"> </w:t>
            </w:r>
            <w:r>
              <w:rPr>
                <w:b/>
                <w:sz w:val="24"/>
                <w:szCs w:val="24"/>
              </w:rPr>
              <w:t>6</w:t>
            </w:r>
            <w:r w:rsidRPr="003767CB">
              <w:rPr>
                <w:b/>
                <w:sz w:val="24"/>
                <w:szCs w:val="24"/>
              </w:rPr>
              <w:t>.</w:t>
            </w:r>
            <w:r w:rsidRPr="003767CB">
              <w:rPr>
                <w:sz w:val="24"/>
                <w:szCs w:val="24"/>
              </w:rPr>
              <w:t xml:space="preserve"> Опорно-двигательная система.</w:t>
            </w:r>
          </w:p>
          <w:p w14:paraId="38CDFA39" w14:textId="485FAF6B"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0D6E0F">
              <w:rPr>
                <w:b/>
                <w:sz w:val="24"/>
                <w:szCs w:val="24"/>
              </w:rPr>
              <w:t xml:space="preserve"> </w:t>
            </w:r>
            <w:r>
              <w:rPr>
                <w:b/>
                <w:sz w:val="24"/>
                <w:szCs w:val="24"/>
              </w:rPr>
              <w:t>7</w:t>
            </w:r>
            <w:r w:rsidRPr="003767CB">
              <w:rPr>
                <w:b/>
                <w:sz w:val="24"/>
                <w:szCs w:val="24"/>
              </w:rPr>
              <w:t xml:space="preserve">. </w:t>
            </w:r>
            <w:r w:rsidRPr="003767CB">
              <w:rPr>
                <w:sz w:val="24"/>
                <w:szCs w:val="24"/>
              </w:rPr>
              <w:t>Дыхательная система.</w:t>
            </w:r>
          </w:p>
          <w:p w14:paraId="510524B6" w14:textId="334D50F1"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0D6E0F">
              <w:rPr>
                <w:b/>
                <w:sz w:val="24"/>
                <w:szCs w:val="24"/>
              </w:rPr>
              <w:t xml:space="preserve"> </w:t>
            </w:r>
            <w:r>
              <w:rPr>
                <w:b/>
                <w:sz w:val="24"/>
                <w:szCs w:val="24"/>
              </w:rPr>
              <w:t>8</w:t>
            </w:r>
            <w:r w:rsidRPr="003767CB">
              <w:rPr>
                <w:b/>
                <w:sz w:val="24"/>
                <w:szCs w:val="24"/>
              </w:rPr>
              <w:t>.</w:t>
            </w:r>
            <w:r w:rsidRPr="003767CB">
              <w:rPr>
                <w:sz w:val="24"/>
                <w:szCs w:val="24"/>
              </w:rPr>
              <w:t xml:space="preserve"> Пищеварительная система.</w:t>
            </w:r>
            <w:r>
              <w:rPr>
                <w:sz w:val="24"/>
                <w:szCs w:val="24"/>
              </w:rPr>
              <w:t xml:space="preserve"> </w:t>
            </w:r>
            <w:r w:rsidRPr="003767CB">
              <w:rPr>
                <w:sz w:val="24"/>
                <w:szCs w:val="24"/>
              </w:rPr>
              <w:t>Систематизация  и обобщение знаний по разделу: «Анатомия и физиология человека».</w:t>
            </w:r>
          </w:p>
        </w:tc>
        <w:tc>
          <w:tcPr>
            <w:tcW w:w="992" w:type="dxa"/>
          </w:tcPr>
          <w:p w14:paraId="4D5E494F" w14:textId="6764A009" w:rsidR="004E6C3F" w:rsidRDefault="004E6C3F" w:rsidP="004B282A">
            <w:pPr>
              <w:shd w:val="clear" w:color="auto" w:fill="FFFFFF"/>
              <w:spacing w:line="276" w:lineRule="auto"/>
              <w:jc w:val="center"/>
              <w:rPr>
                <w:sz w:val="24"/>
                <w:szCs w:val="24"/>
              </w:rPr>
            </w:pPr>
            <w:r w:rsidRPr="003767CB">
              <w:rPr>
                <w:sz w:val="24"/>
                <w:szCs w:val="24"/>
              </w:rPr>
              <w:t>2</w:t>
            </w:r>
          </w:p>
          <w:p w14:paraId="5732958E" w14:textId="77777777" w:rsidR="00637FCA" w:rsidRDefault="00637FCA" w:rsidP="004B282A">
            <w:pPr>
              <w:shd w:val="clear" w:color="auto" w:fill="FFFFFF"/>
              <w:spacing w:line="276" w:lineRule="auto"/>
              <w:jc w:val="center"/>
              <w:rPr>
                <w:sz w:val="24"/>
                <w:szCs w:val="24"/>
              </w:rPr>
            </w:pPr>
          </w:p>
          <w:p w14:paraId="352F4AD2" w14:textId="4F4CFA7E" w:rsidR="004E6C3F" w:rsidRDefault="004E6C3F" w:rsidP="004B282A">
            <w:pPr>
              <w:shd w:val="clear" w:color="auto" w:fill="FFFFFF"/>
              <w:spacing w:line="276" w:lineRule="auto"/>
              <w:jc w:val="center"/>
              <w:rPr>
                <w:sz w:val="24"/>
                <w:szCs w:val="24"/>
              </w:rPr>
            </w:pPr>
            <w:r w:rsidRPr="003767CB">
              <w:rPr>
                <w:sz w:val="24"/>
                <w:szCs w:val="24"/>
              </w:rPr>
              <w:t>2</w:t>
            </w:r>
          </w:p>
          <w:p w14:paraId="099AB402" w14:textId="77777777" w:rsidR="00637FCA" w:rsidRDefault="00637FCA" w:rsidP="004B282A">
            <w:pPr>
              <w:spacing w:line="276" w:lineRule="auto"/>
              <w:jc w:val="center"/>
              <w:rPr>
                <w:sz w:val="24"/>
                <w:szCs w:val="24"/>
              </w:rPr>
            </w:pPr>
          </w:p>
          <w:p w14:paraId="72561C13" w14:textId="10A4493F" w:rsidR="004E6C3F" w:rsidRDefault="004E6C3F" w:rsidP="004B282A">
            <w:pPr>
              <w:spacing w:line="276" w:lineRule="auto"/>
              <w:jc w:val="center"/>
              <w:rPr>
                <w:sz w:val="24"/>
                <w:szCs w:val="24"/>
              </w:rPr>
            </w:pPr>
            <w:r w:rsidRPr="003767CB">
              <w:rPr>
                <w:sz w:val="24"/>
                <w:szCs w:val="24"/>
              </w:rPr>
              <w:t>2</w:t>
            </w:r>
          </w:p>
          <w:p w14:paraId="6C7FF12C" w14:textId="6FBA89BC" w:rsidR="004E6C3F" w:rsidRDefault="004E6C3F" w:rsidP="004B282A">
            <w:pPr>
              <w:spacing w:line="276" w:lineRule="auto"/>
              <w:jc w:val="center"/>
              <w:rPr>
                <w:sz w:val="24"/>
                <w:szCs w:val="24"/>
              </w:rPr>
            </w:pPr>
            <w:r w:rsidRPr="003767CB">
              <w:rPr>
                <w:sz w:val="24"/>
                <w:szCs w:val="24"/>
              </w:rPr>
              <w:t>2</w:t>
            </w:r>
          </w:p>
          <w:p w14:paraId="59E3A3B8" w14:textId="77777777" w:rsidR="00637FCA" w:rsidRDefault="00637FCA" w:rsidP="004B282A">
            <w:pPr>
              <w:spacing w:line="276" w:lineRule="auto"/>
              <w:jc w:val="center"/>
              <w:rPr>
                <w:sz w:val="24"/>
                <w:szCs w:val="24"/>
              </w:rPr>
            </w:pPr>
          </w:p>
          <w:p w14:paraId="035410F6" w14:textId="7F256D6B" w:rsidR="004E6C3F" w:rsidRDefault="004E6C3F" w:rsidP="004B282A">
            <w:pPr>
              <w:spacing w:line="276" w:lineRule="auto"/>
              <w:jc w:val="center"/>
              <w:rPr>
                <w:sz w:val="24"/>
                <w:szCs w:val="24"/>
              </w:rPr>
            </w:pPr>
            <w:r w:rsidRPr="003767CB">
              <w:rPr>
                <w:sz w:val="24"/>
                <w:szCs w:val="24"/>
              </w:rPr>
              <w:t>2</w:t>
            </w:r>
          </w:p>
          <w:p w14:paraId="1B8E4E41" w14:textId="77777777" w:rsidR="00637FCA" w:rsidRDefault="00637FCA" w:rsidP="004B282A">
            <w:pPr>
              <w:spacing w:line="276" w:lineRule="auto"/>
              <w:jc w:val="center"/>
              <w:rPr>
                <w:sz w:val="24"/>
                <w:szCs w:val="24"/>
              </w:rPr>
            </w:pPr>
          </w:p>
          <w:p w14:paraId="4B1B571A" w14:textId="42CBB291" w:rsidR="004E6C3F" w:rsidRPr="003767CB" w:rsidRDefault="004E6C3F" w:rsidP="004B282A">
            <w:pPr>
              <w:spacing w:line="276" w:lineRule="auto"/>
              <w:jc w:val="center"/>
              <w:rPr>
                <w:sz w:val="24"/>
                <w:szCs w:val="24"/>
              </w:rPr>
            </w:pPr>
            <w:r w:rsidRPr="003767CB">
              <w:rPr>
                <w:sz w:val="24"/>
                <w:szCs w:val="24"/>
              </w:rPr>
              <w:t>2</w:t>
            </w:r>
          </w:p>
          <w:p w14:paraId="7ADE7BE7" w14:textId="77777777" w:rsidR="00637FCA" w:rsidRDefault="00637FCA" w:rsidP="004B282A">
            <w:pPr>
              <w:spacing w:line="276" w:lineRule="auto"/>
              <w:jc w:val="center"/>
              <w:rPr>
                <w:sz w:val="24"/>
                <w:szCs w:val="24"/>
              </w:rPr>
            </w:pPr>
          </w:p>
          <w:p w14:paraId="72E960F4" w14:textId="3B0CF34C" w:rsidR="004E6C3F" w:rsidRPr="003767CB" w:rsidRDefault="004E6C3F" w:rsidP="004B282A">
            <w:pPr>
              <w:spacing w:line="276" w:lineRule="auto"/>
              <w:jc w:val="center"/>
              <w:rPr>
                <w:sz w:val="24"/>
                <w:szCs w:val="24"/>
              </w:rPr>
            </w:pPr>
            <w:r w:rsidRPr="003767CB">
              <w:rPr>
                <w:sz w:val="24"/>
                <w:szCs w:val="24"/>
              </w:rPr>
              <w:t>2</w:t>
            </w:r>
          </w:p>
          <w:p w14:paraId="7E395FAE" w14:textId="77777777" w:rsidR="004E6C3F" w:rsidRPr="003767CB" w:rsidRDefault="004E6C3F" w:rsidP="004B282A">
            <w:pPr>
              <w:spacing w:line="276" w:lineRule="auto"/>
              <w:jc w:val="center"/>
              <w:rPr>
                <w:sz w:val="24"/>
                <w:szCs w:val="24"/>
              </w:rPr>
            </w:pPr>
          </w:p>
        </w:tc>
        <w:tc>
          <w:tcPr>
            <w:tcW w:w="3074" w:type="dxa"/>
            <w:vMerge/>
          </w:tcPr>
          <w:p w14:paraId="7A189DC1" w14:textId="77777777" w:rsidR="004E6C3F" w:rsidRPr="003767CB" w:rsidRDefault="004E6C3F" w:rsidP="004B282A">
            <w:pPr>
              <w:spacing w:line="276" w:lineRule="auto"/>
              <w:rPr>
                <w:b/>
                <w:bCs/>
                <w:sz w:val="24"/>
                <w:szCs w:val="24"/>
              </w:rPr>
            </w:pPr>
          </w:p>
        </w:tc>
      </w:tr>
      <w:tr w:rsidR="004E6C3F" w:rsidRPr="003767CB" w14:paraId="630D8FBE" w14:textId="77777777" w:rsidTr="00CC7D0B">
        <w:trPr>
          <w:trHeight w:val="135"/>
        </w:trPr>
        <w:tc>
          <w:tcPr>
            <w:tcW w:w="1668" w:type="dxa"/>
            <w:vMerge w:val="restart"/>
          </w:tcPr>
          <w:p w14:paraId="5C3C5154" w14:textId="77777777" w:rsidR="004E6C3F" w:rsidRPr="003767CB" w:rsidRDefault="004E6C3F" w:rsidP="004B282A">
            <w:pPr>
              <w:spacing w:line="276" w:lineRule="auto"/>
              <w:rPr>
                <w:b/>
                <w:bCs/>
                <w:sz w:val="24"/>
                <w:szCs w:val="24"/>
              </w:rPr>
            </w:pPr>
            <w:r w:rsidRPr="003767CB">
              <w:rPr>
                <w:b/>
                <w:bCs/>
                <w:sz w:val="24"/>
                <w:szCs w:val="24"/>
              </w:rPr>
              <w:t>Раздел 2.2.</w:t>
            </w:r>
          </w:p>
          <w:p w14:paraId="1108F94E" w14:textId="77777777" w:rsidR="004E6C3F" w:rsidRPr="003767CB" w:rsidRDefault="004E6C3F" w:rsidP="004B282A">
            <w:pPr>
              <w:spacing w:line="276" w:lineRule="auto"/>
              <w:rPr>
                <w:b/>
                <w:bCs/>
                <w:sz w:val="24"/>
                <w:szCs w:val="24"/>
              </w:rPr>
            </w:pPr>
            <w:r w:rsidRPr="003767CB">
              <w:rPr>
                <w:b/>
                <w:bCs/>
                <w:sz w:val="24"/>
                <w:szCs w:val="24"/>
              </w:rPr>
              <w:t>Патология</w:t>
            </w:r>
          </w:p>
          <w:p w14:paraId="2050ED7F" w14:textId="77777777" w:rsidR="004E6C3F" w:rsidRPr="003767CB" w:rsidRDefault="004E6C3F" w:rsidP="004B282A">
            <w:pPr>
              <w:spacing w:line="276" w:lineRule="auto"/>
              <w:rPr>
                <w:b/>
                <w:bCs/>
                <w:sz w:val="24"/>
                <w:szCs w:val="24"/>
              </w:rPr>
            </w:pPr>
          </w:p>
        </w:tc>
        <w:tc>
          <w:tcPr>
            <w:tcW w:w="4536" w:type="dxa"/>
          </w:tcPr>
          <w:p w14:paraId="5BB3D18A" w14:textId="77777777" w:rsidR="004E6C3F" w:rsidRPr="003767CB" w:rsidRDefault="004E6C3F" w:rsidP="004B282A">
            <w:pPr>
              <w:shd w:val="clear" w:color="auto" w:fill="FFFFFF"/>
              <w:spacing w:line="276" w:lineRule="auto"/>
              <w:jc w:val="both"/>
              <w:rPr>
                <w:sz w:val="24"/>
                <w:szCs w:val="24"/>
              </w:rPr>
            </w:pPr>
            <w:r w:rsidRPr="003767CB">
              <w:rPr>
                <w:b/>
                <w:bCs/>
                <w:sz w:val="24"/>
                <w:szCs w:val="24"/>
              </w:rPr>
              <w:t>Содержание учебного материала</w:t>
            </w:r>
          </w:p>
        </w:tc>
        <w:tc>
          <w:tcPr>
            <w:tcW w:w="992" w:type="dxa"/>
          </w:tcPr>
          <w:p w14:paraId="1C7A8203" w14:textId="77777777" w:rsidR="004E6C3F" w:rsidRPr="003767CB" w:rsidRDefault="004E6C3F" w:rsidP="004B282A">
            <w:pPr>
              <w:spacing w:line="276" w:lineRule="auto"/>
              <w:jc w:val="center"/>
              <w:rPr>
                <w:sz w:val="24"/>
                <w:szCs w:val="24"/>
              </w:rPr>
            </w:pPr>
            <w:r w:rsidRPr="003767CB">
              <w:rPr>
                <w:sz w:val="24"/>
                <w:szCs w:val="24"/>
              </w:rPr>
              <w:t>1</w:t>
            </w:r>
            <w:r>
              <w:rPr>
                <w:sz w:val="24"/>
                <w:szCs w:val="24"/>
              </w:rPr>
              <w:t>2</w:t>
            </w:r>
          </w:p>
        </w:tc>
        <w:tc>
          <w:tcPr>
            <w:tcW w:w="3074" w:type="dxa"/>
            <w:vMerge w:val="restart"/>
          </w:tcPr>
          <w:p w14:paraId="22DA6FA1" w14:textId="77777777" w:rsidR="004E6C3F" w:rsidRPr="00552179" w:rsidRDefault="004E6C3F" w:rsidP="004B282A">
            <w:pPr>
              <w:shd w:val="clear" w:color="auto" w:fill="FFFFFF"/>
              <w:spacing w:line="276" w:lineRule="auto"/>
              <w:jc w:val="center"/>
              <w:rPr>
                <w:sz w:val="24"/>
                <w:szCs w:val="24"/>
              </w:rPr>
            </w:pPr>
            <w:r>
              <w:rPr>
                <w:sz w:val="24"/>
                <w:szCs w:val="24"/>
              </w:rPr>
              <w:t xml:space="preserve">ОК 02, </w:t>
            </w:r>
            <w:r w:rsidRPr="00552179">
              <w:rPr>
                <w:sz w:val="24"/>
                <w:szCs w:val="24"/>
              </w:rPr>
              <w:t>ОК 04,</w:t>
            </w:r>
          </w:p>
          <w:p w14:paraId="30F9325B" w14:textId="70B427A8" w:rsidR="004E6C3F" w:rsidRPr="00BF1AD8" w:rsidRDefault="00552179" w:rsidP="004B282A">
            <w:pPr>
              <w:shd w:val="clear" w:color="auto" w:fill="FFFFFF"/>
              <w:spacing w:line="276" w:lineRule="auto"/>
              <w:jc w:val="center"/>
              <w:rPr>
                <w:sz w:val="24"/>
                <w:szCs w:val="24"/>
              </w:rPr>
            </w:pPr>
            <w:r w:rsidRPr="00552179">
              <w:rPr>
                <w:sz w:val="24"/>
                <w:szCs w:val="24"/>
              </w:rPr>
              <w:t>ОК 05, ОК 09</w:t>
            </w:r>
          </w:p>
        </w:tc>
      </w:tr>
      <w:tr w:rsidR="004E6C3F" w:rsidRPr="003767CB" w14:paraId="5FA41F08" w14:textId="77777777" w:rsidTr="00CC7D0B">
        <w:trPr>
          <w:trHeight w:val="135"/>
        </w:trPr>
        <w:tc>
          <w:tcPr>
            <w:tcW w:w="1668" w:type="dxa"/>
            <w:vMerge/>
          </w:tcPr>
          <w:p w14:paraId="1A505F31" w14:textId="77777777" w:rsidR="004E6C3F" w:rsidRPr="003767CB" w:rsidRDefault="004E6C3F" w:rsidP="004B282A">
            <w:pPr>
              <w:spacing w:line="276" w:lineRule="auto"/>
              <w:rPr>
                <w:b/>
                <w:bCs/>
                <w:sz w:val="24"/>
                <w:szCs w:val="24"/>
              </w:rPr>
            </w:pPr>
          </w:p>
        </w:tc>
        <w:tc>
          <w:tcPr>
            <w:tcW w:w="4536" w:type="dxa"/>
          </w:tcPr>
          <w:p w14:paraId="1860953F" w14:textId="1A2FD5E0" w:rsidR="004E6C3F" w:rsidRPr="003767CB" w:rsidRDefault="004E6C3F" w:rsidP="004B282A">
            <w:pPr>
              <w:shd w:val="clear" w:color="auto" w:fill="FFFFFF"/>
              <w:tabs>
                <w:tab w:val="left" w:leader="dot" w:pos="1310"/>
              </w:tabs>
              <w:spacing w:line="276" w:lineRule="auto"/>
              <w:jc w:val="both"/>
              <w:rPr>
                <w:sz w:val="24"/>
                <w:szCs w:val="24"/>
              </w:rPr>
            </w:pPr>
            <w:r w:rsidRPr="003767CB">
              <w:rPr>
                <w:sz w:val="24"/>
                <w:szCs w:val="24"/>
              </w:rPr>
              <w:t>1. Лексический минимум, необходимый для чт</w:t>
            </w:r>
            <w:r w:rsidR="00295103">
              <w:rPr>
                <w:sz w:val="24"/>
                <w:szCs w:val="24"/>
              </w:rPr>
              <w:t>ения и перевода профессионально-</w:t>
            </w:r>
            <w:r w:rsidRPr="003767CB">
              <w:rPr>
                <w:sz w:val="24"/>
                <w:szCs w:val="24"/>
              </w:rPr>
              <w:t>ориентированных текстов о симптомах, лечении и осложнении болезней.</w:t>
            </w:r>
            <w:r w:rsidR="00295103">
              <w:rPr>
                <w:sz w:val="24"/>
                <w:szCs w:val="24"/>
              </w:rPr>
              <w:t xml:space="preserve"> Лексический материал по теме: «П</w:t>
            </w:r>
            <w:r w:rsidRPr="003767CB">
              <w:rPr>
                <w:sz w:val="24"/>
                <w:szCs w:val="24"/>
              </w:rPr>
              <w:t>редметы ухода за больными</w:t>
            </w:r>
            <w:r w:rsidR="00295103">
              <w:rPr>
                <w:sz w:val="24"/>
                <w:szCs w:val="24"/>
              </w:rPr>
              <w:t>»</w:t>
            </w:r>
            <w:r w:rsidRPr="003767CB">
              <w:rPr>
                <w:sz w:val="24"/>
                <w:szCs w:val="24"/>
              </w:rPr>
              <w:t xml:space="preserve">. Диалог: </w:t>
            </w:r>
            <w:r w:rsidR="00295103">
              <w:rPr>
                <w:sz w:val="24"/>
                <w:szCs w:val="24"/>
              </w:rPr>
              <w:t>«У</w:t>
            </w:r>
            <w:r w:rsidRPr="003767CB">
              <w:rPr>
                <w:sz w:val="24"/>
                <w:szCs w:val="24"/>
              </w:rPr>
              <w:t xml:space="preserve"> врача</w:t>
            </w:r>
            <w:r w:rsidR="00295103">
              <w:rPr>
                <w:sz w:val="24"/>
                <w:szCs w:val="24"/>
              </w:rPr>
              <w:t>». Монологическое высказывание: «И</w:t>
            </w:r>
            <w:r w:rsidRPr="003767CB">
              <w:rPr>
                <w:sz w:val="24"/>
                <w:szCs w:val="24"/>
              </w:rPr>
              <w:t>нфекционные болезни</w:t>
            </w:r>
            <w:r w:rsidR="00295103">
              <w:rPr>
                <w:sz w:val="24"/>
                <w:szCs w:val="24"/>
              </w:rPr>
              <w:t>»</w:t>
            </w:r>
            <w:r w:rsidRPr="003767CB">
              <w:rPr>
                <w:sz w:val="24"/>
                <w:szCs w:val="24"/>
              </w:rPr>
              <w:t>.</w:t>
            </w:r>
          </w:p>
          <w:p w14:paraId="4C4A5F70" w14:textId="77777777" w:rsidR="004E6C3F" w:rsidRPr="003767CB" w:rsidRDefault="004E6C3F" w:rsidP="004B282A">
            <w:pPr>
              <w:shd w:val="clear" w:color="auto" w:fill="FFFFFF"/>
              <w:spacing w:line="276" w:lineRule="auto"/>
              <w:jc w:val="both"/>
              <w:rPr>
                <w:sz w:val="24"/>
                <w:szCs w:val="24"/>
              </w:rPr>
            </w:pPr>
            <w:r w:rsidRPr="003767CB">
              <w:rPr>
                <w:sz w:val="24"/>
                <w:szCs w:val="24"/>
              </w:rPr>
              <w:t xml:space="preserve">2. Грамматический материал: времена группы </w:t>
            </w:r>
            <w:r w:rsidRPr="003767CB">
              <w:rPr>
                <w:sz w:val="24"/>
                <w:szCs w:val="24"/>
                <w:lang w:val="en-US"/>
              </w:rPr>
              <w:t>Simple</w:t>
            </w:r>
            <w:r w:rsidRPr="003767CB">
              <w:rPr>
                <w:sz w:val="24"/>
                <w:szCs w:val="24"/>
              </w:rPr>
              <w:t xml:space="preserve">, </w:t>
            </w:r>
            <w:r w:rsidRPr="003767CB">
              <w:rPr>
                <w:sz w:val="24"/>
                <w:szCs w:val="24"/>
                <w:lang w:val="en-US"/>
              </w:rPr>
              <w:t>Continuous</w:t>
            </w:r>
            <w:r w:rsidRPr="003767CB">
              <w:rPr>
                <w:sz w:val="24"/>
                <w:szCs w:val="24"/>
              </w:rPr>
              <w:t xml:space="preserve">, </w:t>
            </w:r>
            <w:r w:rsidRPr="003767CB">
              <w:rPr>
                <w:sz w:val="24"/>
                <w:szCs w:val="24"/>
                <w:lang w:val="en-US"/>
              </w:rPr>
              <w:t>Perfect</w:t>
            </w:r>
            <w:r w:rsidRPr="003767CB">
              <w:rPr>
                <w:sz w:val="24"/>
                <w:szCs w:val="24"/>
              </w:rPr>
              <w:t xml:space="preserve"> (образование, употребление).</w:t>
            </w:r>
          </w:p>
          <w:p w14:paraId="5C3C2573" w14:textId="0664F3D2" w:rsidR="004E6C3F" w:rsidRPr="003767CB" w:rsidRDefault="004E6C3F" w:rsidP="004B282A">
            <w:pPr>
              <w:shd w:val="clear" w:color="auto" w:fill="FFFFFF"/>
              <w:spacing w:line="276" w:lineRule="auto"/>
              <w:jc w:val="both"/>
              <w:rPr>
                <w:sz w:val="24"/>
                <w:szCs w:val="24"/>
              </w:rPr>
            </w:pPr>
            <w:r w:rsidRPr="003767CB">
              <w:rPr>
                <w:sz w:val="24"/>
                <w:szCs w:val="24"/>
              </w:rPr>
              <w:t>3. Изучение лексико-грамматического материала по теме; выполнение лексико-</w:t>
            </w:r>
            <w:r w:rsidRPr="003767CB">
              <w:rPr>
                <w:sz w:val="24"/>
                <w:szCs w:val="24"/>
              </w:rPr>
              <w:lastRenderedPageBreak/>
              <w:t>граммати</w:t>
            </w:r>
            <w:r w:rsidR="00156B4D">
              <w:rPr>
                <w:sz w:val="24"/>
                <w:szCs w:val="24"/>
              </w:rPr>
              <w:t>ческих упражнений; чтение текстов и выполнение заданий по текстам</w:t>
            </w:r>
            <w:r w:rsidRPr="003767CB">
              <w:rPr>
                <w:sz w:val="24"/>
                <w:szCs w:val="24"/>
              </w:rPr>
              <w:t xml:space="preserve">; краткие </w:t>
            </w:r>
            <w:r>
              <w:rPr>
                <w:sz w:val="24"/>
                <w:szCs w:val="24"/>
              </w:rPr>
              <w:br/>
            </w:r>
            <w:r w:rsidRPr="003767CB">
              <w:rPr>
                <w:sz w:val="24"/>
                <w:szCs w:val="24"/>
              </w:rPr>
              <w:t>и полные ответы на вопросы по теме.</w:t>
            </w:r>
          </w:p>
        </w:tc>
        <w:tc>
          <w:tcPr>
            <w:tcW w:w="992" w:type="dxa"/>
          </w:tcPr>
          <w:p w14:paraId="0A759DD9" w14:textId="77777777" w:rsidR="004E6C3F" w:rsidRPr="003767CB" w:rsidRDefault="004E6C3F" w:rsidP="004B282A">
            <w:pPr>
              <w:spacing w:line="276" w:lineRule="auto"/>
              <w:jc w:val="center"/>
              <w:rPr>
                <w:sz w:val="24"/>
                <w:szCs w:val="24"/>
              </w:rPr>
            </w:pPr>
          </w:p>
        </w:tc>
        <w:tc>
          <w:tcPr>
            <w:tcW w:w="3074" w:type="dxa"/>
            <w:vMerge/>
          </w:tcPr>
          <w:p w14:paraId="5D3544FA" w14:textId="77777777" w:rsidR="004E6C3F" w:rsidRPr="003767CB" w:rsidRDefault="004E6C3F" w:rsidP="004B282A">
            <w:pPr>
              <w:spacing w:line="276" w:lineRule="auto"/>
              <w:rPr>
                <w:b/>
                <w:bCs/>
                <w:sz w:val="24"/>
                <w:szCs w:val="24"/>
              </w:rPr>
            </w:pPr>
          </w:p>
        </w:tc>
      </w:tr>
      <w:tr w:rsidR="004E6C3F" w:rsidRPr="003767CB" w14:paraId="7C1A6087" w14:textId="77777777" w:rsidTr="00CC7D0B">
        <w:trPr>
          <w:trHeight w:val="135"/>
        </w:trPr>
        <w:tc>
          <w:tcPr>
            <w:tcW w:w="1668" w:type="dxa"/>
            <w:vMerge/>
          </w:tcPr>
          <w:p w14:paraId="36476B8B" w14:textId="77777777" w:rsidR="004E6C3F" w:rsidRPr="003767CB" w:rsidRDefault="004E6C3F" w:rsidP="004B282A">
            <w:pPr>
              <w:spacing w:line="276" w:lineRule="auto"/>
              <w:rPr>
                <w:b/>
                <w:bCs/>
                <w:sz w:val="24"/>
                <w:szCs w:val="24"/>
              </w:rPr>
            </w:pPr>
          </w:p>
        </w:tc>
        <w:tc>
          <w:tcPr>
            <w:tcW w:w="4536" w:type="dxa"/>
          </w:tcPr>
          <w:p w14:paraId="6CF59414"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243EA247" w14:textId="77777777" w:rsidR="004E6C3F" w:rsidRPr="003767CB" w:rsidRDefault="004E6C3F" w:rsidP="004B282A">
            <w:pPr>
              <w:spacing w:line="276" w:lineRule="auto"/>
              <w:jc w:val="center"/>
              <w:rPr>
                <w:bCs/>
                <w:sz w:val="24"/>
                <w:szCs w:val="24"/>
              </w:rPr>
            </w:pPr>
            <w:r w:rsidRPr="003767CB">
              <w:rPr>
                <w:bCs/>
                <w:sz w:val="24"/>
                <w:szCs w:val="24"/>
              </w:rPr>
              <w:t>1</w:t>
            </w:r>
            <w:r>
              <w:rPr>
                <w:bCs/>
                <w:sz w:val="24"/>
                <w:szCs w:val="24"/>
              </w:rPr>
              <w:t>2</w:t>
            </w:r>
          </w:p>
        </w:tc>
        <w:tc>
          <w:tcPr>
            <w:tcW w:w="3074" w:type="dxa"/>
            <w:vMerge/>
          </w:tcPr>
          <w:p w14:paraId="11E43D8F" w14:textId="77777777" w:rsidR="004E6C3F" w:rsidRPr="003767CB" w:rsidRDefault="004E6C3F" w:rsidP="004B282A">
            <w:pPr>
              <w:spacing w:line="276" w:lineRule="auto"/>
              <w:rPr>
                <w:b/>
                <w:bCs/>
                <w:sz w:val="24"/>
                <w:szCs w:val="24"/>
              </w:rPr>
            </w:pPr>
          </w:p>
        </w:tc>
      </w:tr>
      <w:tr w:rsidR="004E6C3F" w:rsidRPr="003767CB" w14:paraId="20316585" w14:textId="77777777" w:rsidTr="00CC7D0B">
        <w:trPr>
          <w:trHeight w:val="787"/>
        </w:trPr>
        <w:tc>
          <w:tcPr>
            <w:tcW w:w="1668" w:type="dxa"/>
            <w:vMerge/>
          </w:tcPr>
          <w:p w14:paraId="1AF6031F" w14:textId="77777777" w:rsidR="004E6C3F" w:rsidRPr="003767CB" w:rsidRDefault="004E6C3F" w:rsidP="004B282A">
            <w:pPr>
              <w:spacing w:line="276" w:lineRule="auto"/>
              <w:rPr>
                <w:b/>
                <w:bCs/>
                <w:sz w:val="24"/>
                <w:szCs w:val="24"/>
              </w:rPr>
            </w:pPr>
          </w:p>
        </w:tc>
        <w:tc>
          <w:tcPr>
            <w:tcW w:w="4536" w:type="dxa"/>
          </w:tcPr>
          <w:p w14:paraId="6AE27B46" w14:textId="012DA0AD" w:rsidR="004E6C3F" w:rsidRPr="003767CB" w:rsidRDefault="004E6C3F" w:rsidP="004B282A">
            <w:pPr>
              <w:shd w:val="clear" w:color="auto" w:fill="FFFFFF"/>
              <w:spacing w:line="276" w:lineRule="auto"/>
              <w:jc w:val="both"/>
              <w:rPr>
                <w:sz w:val="24"/>
                <w:szCs w:val="24"/>
              </w:rPr>
            </w:pPr>
            <w:r w:rsidRPr="003767CB">
              <w:rPr>
                <w:b/>
                <w:sz w:val="24"/>
                <w:szCs w:val="24"/>
              </w:rPr>
              <w:t xml:space="preserve">Практическое занятие </w:t>
            </w:r>
            <w:r>
              <w:rPr>
                <w:b/>
                <w:sz w:val="24"/>
                <w:szCs w:val="24"/>
              </w:rPr>
              <w:t>№</w:t>
            </w:r>
            <w:r w:rsidR="009F3688">
              <w:rPr>
                <w:b/>
                <w:sz w:val="24"/>
                <w:szCs w:val="24"/>
              </w:rPr>
              <w:t xml:space="preserve"> </w:t>
            </w:r>
            <w:r>
              <w:rPr>
                <w:b/>
                <w:sz w:val="24"/>
                <w:szCs w:val="24"/>
              </w:rPr>
              <w:t>9</w:t>
            </w:r>
            <w:r w:rsidRPr="003767CB">
              <w:rPr>
                <w:b/>
                <w:sz w:val="24"/>
                <w:szCs w:val="24"/>
              </w:rPr>
              <w:t xml:space="preserve">. </w:t>
            </w:r>
            <w:r w:rsidRPr="003767CB">
              <w:rPr>
                <w:sz w:val="24"/>
                <w:szCs w:val="24"/>
              </w:rPr>
              <w:t>Предметы ухода за больными.</w:t>
            </w:r>
          </w:p>
          <w:p w14:paraId="0DA0236B" w14:textId="2E200BDD" w:rsidR="004E6C3F" w:rsidRPr="003767CB" w:rsidRDefault="004E6C3F" w:rsidP="004B282A">
            <w:pPr>
              <w:shd w:val="clear" w:color="auto" w:fill="FFFFFF"/>
              <w:spacing w:line="276" w:lineRule="auto"/>
              <w:jc w:val="both"/>
              <w:rPr>
                <w:sz w:val="24"/>
                <w:szCs w:val="24"/>
              </w:rPr>
            </w:pPr>
            <w:r w:rsidRPr="003767CB">
              <w:rPr>
                <w:b/>
                <w:sz w:val="24"/>
                <w:szCs w:val="24"/>
              </w:rPr>
              <w:t xml:space="preserve">Практическое занятие </w:t>
            </w:r>
            <w:r>
              <w:rPr>
                <w:b/>
                <w:sz w:val="24"/>
                <w:szCs w:val="24"/>
              </w:rPr>
              <w:t>№</w:t>
            </w:r>
            <w:r w:rsidR="009F3688">
              <w:rPr>
                <w:b/>
                <w:sz w:val="24"/>
                <w:szCs w:val="24"/>
              </w:rPr>
              <w:t xml:space="preserve"> </w:t>
            </w:r>
            <w:r>
              <w:rPr>
                <w:b/>
                <w:sz w:val="24"/>
                <w:szCs w:val="24"/>
              </w:rPr>
              <w:t>10</w:t>
            </w:r>
            <w:r w:rsidRPr="003767CB">
              <w:rPr>
                <w:b/>
                <w:sz w:val="24"/>
                <w:szCs w:val="24"/>
              </w:rPr>
              <w:t>.</w:t>
            </w:r>
            <w:r w:rsidRPr="003767CB">
              <w:rPr>
                <w:sz w:val="24"/>
                <w:szCs w:val="24"/>
              </w:rPr>
              <w:t xml:space="preserve"> Заболевания дыхательных путей.</w:t>
            </w:r>
          </w:p>
          <w:p w14:paraId="537B846E" w14:textId="2CF24152"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9F3688">
              <w:rPr>
                <w:b/>
                <w:sz w:val="24"/>
                <w:szCs w:val="24"/>
              </w:rPr>
              <w:t xml:space="preserve"> </w:t>
            </w:r>
            <w:r>
              <w:rPr>
                <w:b/>
                <w:sz w:val="24"/>
                <w:szCs w:val="24"/>
              </w:rPr>
              <w:t>11</w:t>
            </w:r>
            <w:r w:rsidRPr="003767CB">
              <w:rPr>
                <w:b/>
                <w:sz w:val="24"/>
                <w:szCs w:val="24"/>
              </w:rPr>
              <w:t>.</w:t>
            </w:r>
            <w:r w:rsidRPr="003767CB">
              <w:rPr>
                <w:sz w:val="24"/>
                <w:szCs w:val="24"/>
              </w:rPr>
              <w:t xml:space="preserve"> Инфекция.</w:t>
            </w:r>
            <w:r>
              <w:rPr>
                <w:sz w:val="24"/>
                <w:szCs w:val="24"/>
              </w:rPr>
              <w:t xml:space="preserve"> </w:t>
            </w:r>
            <w:r w:rsidRPr="003767CB">
              <w:rPr>
                <w:sz w:val="24"/>
                <w:szCs w:val="24"/>
              </w:rPr>
              <w:t>Инфекционные заболевания: дифтерия, гепатит, краснуха, ветряная оспа.</w:t>
            </w:r>
          </w:p>
          <w:p w14:paraId="44945185" w14:textId="5A13EE67"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9F3688">
              <w:rPr>
                <w:b/>
                <w:sz w:val="24"/>
                <w:szCs w:val="24"/>
              </w:rPr>
              <w:t xml:space="preserve"> </w:t>
            </w:r>
            <w:r>
              <w:rPr>
                <w:b/>
                <w:sz w:val="24"/>
                <w:szCs w:val="24"/>
              </w:rPr>
              <w:t>12</w:t>
            </w:r>
            <w:r w:rsidRPr="003767CB">
              <w:rPr>
                <w:b/>
                <w:sz w:val="24"/>
                <w:szCs w:val="24"/>
              </w:rPr>
              <w:t>.</w:t>
            </w:r>
            <w:r w:rsidRPr="003767CB">
              <w:rPr>
                <w:sz w:val="24"/>
                <w:szCs w:val="24"/>
              </w:rPr>
              <w:t xml:space="preserve"> Инфекционные заболевания: свинка, коклюш, скарлатина, корь.</w:t>
            </w:r>
          </w:p>
          <w:p w14:paraId="090821D4" w14:textId="1AB842E9"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9F3688">
              <w:rPr>
                <w:b/>
                <w:sz w:val="24"/>
                <w:szCs w:val="24"/>
              </w:rPr>
              <w:t xml:space="preserve"> </w:t>
            </w:r>
            <w:r>
              <w:rPr>
                <w:b/>
                <w:sz w:val="24"/>
                <w:szCs w:val="24"/>
              </w:rPr>
              <w:t>13</w:t>
            </w:r>
            <w:r w:rsidRPr="003767CB">
              <w:rPr>
                <w:b/>
                <w:sz w:val="24"/>
                <w:szCs w:val="24"/>
              </w:rPr>
              <w:t>.</w:t>
            </w:r>
            <w:r w:rsidRPr="003767CB">
              <w:rPr>
                <w:sz w:val="24"/>
                <w:szCs w:val="24"/>
              </w:rPr>
              <w:t xml:space="preserve"> Инфекционные заболевания: полиомиелит, брюшной тиф, тонзиллит, столбняк.</w:t>
            </w:r>
          </w:p>
          <w:p w14:paraId="18067292" w14:textId="639B7E0B"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9F3688">
              <w:rPr>
                <w:b/>
                <w:sz w:val="24"/>
                <w:szCs w:val="24"/>
              </w:rPr>
              <w:t xml:space="preserve"> </w:t>
            </w:r>
            <w:r>
              <w:rPr>
                <w:b/>
                <w:sz w:val="24"/>
                <w:szCs w:val="24"/>
              </w:rPr>
              <w:t>14</w:t>
            </w:r>
            <w:r w:rsidRPr="003767CB">
              <w:rPr>
                <w:b/>
                <w:sz w:val="24"/>
                <w:szCs w:val="24"/>
              </w:rPr>
              <w:t xml:space="preserve">. </w:t>
            </w:r>
            <w:r w:rsidRPr="003767CB">
              <w:rPr>
                <w:sz w:val="24"/>
                <w:szCs w:val="24"/>
              </w:rPr>
              <w:t>На приеме у врача.</w:t>
            </w:r>
            <w:r>
              <w:rPr>
                <w:sz w:val="24"/>
                <w:szCs w:val="24"/>
              </w:rPr>
              <w:t xml:space="preserve"> </w:t>
            </w:r>
            <w:r w:rsidRPr="003767CB">
              <w:rPr>
                <w:sz w:val="24"/>
                <w:szCs w:val="24"/>
              </w:rPr>
              <w:t xml:space="preserve">Систематизация и обобщение знаний по разделу: «Патология». </w:t>
            </w:r>
          </w:p>
        </w:tc>
        <w:tc>
          <w:tcPr>
            <w:tcW w:w="992" w:type="dxa"/>
          </w:tcPr>
          <w:p w14:paraId="4A66197D" w14:textId="77777777" w:rsidR="004E6C3F" w:rsidRPr="003767CB" w:rsidRDefault="004E6C3F" w:rsidP="004B282A">
            <w:pPr>
              <w:spacing w:line="276" w:lineRule="auto"/>
              <w:jc w:val="center"/>
              <w:rPr>
                <w:sz w:val="24"/>
                <w:szCs w:val="24"/>
              </w:rPr>
            </w:pPr>
            <w:r w:rsidRPr="003767CB">
              <w:rPr>
                <w:sz w:val="24"/>
                <w:szCs w:val="24"/>
              </w:rPr>
              <w:t>2</w:t>
            </w:r>
          </w:p>
          <w:p w14:paraId="51EF7250" w14:textId="77777777" w:rsidR="00156B4D" w:rsidRDefault="00156B4D" w:rsidP="004B282A">
            <w:pPr>
              <w:spacing w:line="276" w:lineRule="auto"/>
              <w:jc w:val="center"/>
              <w:rPr>
                <w:sz w:val="24"/>
                <w:szCs w:val="24"/>
              </w:rPr>
            </w:pPr>
          </w:p>
          <w:p w14:paraId="49ECB111" w14:textId="62D2F435" w:rsidR="004E6C3F" w:rsidRPr="003767CB" w:rsidRDefault="004E6C3F" w:rsidP="004B282A">
            <w:pPr>
              <w:spacing w:line="276" w:lineRule="auto"/>
              <w:jc w:val="center"/>
              <w:rPr>
                <w:sz w:val="24"/>
                <w:szCs w:val="24"/>
              </w:rPr>
            </w:pPr>
            <w:r w:rsidRPr="003767CB">
              <w:rPr>
                <w:sz w:val="24"/>
                <w:szCs w:val="24"/>
              </w:rPr>
              <w:t>2</w:t>
            </w:r>
          </w:p>
          <w:p w14:paraId="052FFD28" w14:textId="77777777" w:rsidR="00156B4D" w:rsidRDefault="00156B4D" w:rsidP="004B282A">
            <w:pPr>
              <w:spacing w:line="276" w:lineRule="auto"/>
              <w:jc w:val="center"/>
              <w:rPr>
                <w:sz w:val="24"/>
                <w:szCs w:val="24"/>
              </w:rPr>
            </w:pPr>
          </w:p>
          <w:p w14:paraId="1851BF28" w14:textId="655190E1" w:rsidR="004E6C3F" w:rsidRPr="003767CB" w:rsidRDefault="004E6C3F" w:rsidP="004B282A">
            <w:pPr>
              <w:spacing w:line="276" w:lineRule="auto"/>
              <w:jc w:val="center"/>
              <w:rPr>
                <w:sz w:val="24"/>
                <w:szCs w:val="24"/>
              </w:rPr>
            </w:pPr>
            <w:r w:rsidRPr="003767CB">
              <w:rPr>
                <w:sz w:val="24"/>
                <w:szCs w:val="24"/>
              </w:rPr>
              <w:t>2</w:t>
            </w:r>
          </w:p>
          <w:p w14:paraId="131F1D2D" w14:textId="77777777" w:rsidR="004E6C3F" w:rsidRDefault="004E6C3F" w:rsidP="004B282A">
            <w:pPr>
              <w:spacing w:line="276" w:lineRule="auto"/>
              <w:jc w:val="center"/>
              <w:rPr>
                <w:sz w:val="24"/>
                <w:szCs w:val="24"/>
              </w:rPr>
            </w:pPr>
          </w:p>
          <w:p w14:paraId="64644B2B" w14:textId="77777777" w:rsidR="00156B4D" w:rsidRDefault="00156B4D" w:rsidP="004B282A">
            <w:pPr>
              <w:spacing w:line="276" w:lineRule="auto"/>
              <w:jc w:val="center"/>
              <w:rPr>
                <w:sz w:val="24"/>
                <w:szCs w:val="24"/>
              </w:rPr>
            </w:pPr>
          </w:p>
          <w:p w14:paraId="2BAF114E" w14:textId="2D0643D0" w:rsidR="004E6C3F" w:rsidRPr="003767CB" w:rsidRDefault="004E6C3F" w:rsidP="004B282A">
            <w:pPr>
              <w:spacing w:line="276" w:lineRule="auto"/>
              <w:jc w:val="center"/>
              <w:rPr>
                <w:sz w:val="24"/>
                <w:szCs w:val="24"/>
              </w:rPr>
            </w:pPr>
            <w:r w:rsidRPr="003767CB">
              <w:rPr>
                <w:sz w:val="24"/>
                <w:szCs w:val="24"/>
              </w:rPr>
              <w:t>2</w:t>
            </w:r>
          </w:p>
          <w:p w14:paraId="76379B86" w14:textId="77777777" w:rsidR="004E6C3F" w:rsidRPr="003767CB" w:rsidRDefault="004E6C3F" w:rsidP="004B282A">
            <w:pPr>
              <w:spacing w:line="276" w:lineRule="auto"/>
              <w:jc w:val="center"/>
              <w:rPr>
                <w:sz w:val="24"/>
                <w:szCs w:val="24"/>
              </w:rPr>
            </w:pPr>
          </w:p>
          <w:p w14:paraId="67CD733F" w14:textId="77777777" w:rsidR="00156B4D" w:rsidRDefault="00156B4D" w:rsidP="004B282A">
            <w:pPr>
              <w:spacing w:line="276" w:lineRule="auto"/>
              <w:jc w:val="center"/>
              <w:rPr>
                <w:sz w:val="24"/>
                <w:szCs w:val="24"/>
              </w:rPr>
            </w:pPr>
          </w:p>
          <w:p w14:paraId="4E565ABD" w14:textId="5F47FD4E" w:rsidR="004E6C3F" w:rsidRPr="003767CB" w:rsidRDefault="004E6C3F" w:rsidP="004B282A">
            <w:pPr>
              <w:spacing w:line="276" w:lineRule="auto"/>
              <w:jc w:val="center"/>
              <w:rPr>
                <w:sz w:val="24"/>
                <w:szCs w:val="24"/>
              </w:rPr>
            </w:pPr>
            <w:r w:rsidRPr="003767CB">
              <w:rPr>
                <w:sz w:val="24"/>
                <w:szCs w:val="24"/>
              </w:rPr>
              <w:t>2</w:t>
            </w:r>
          </w:p>
          <w:p w14:paraId="61E3F6A0" w14:textId="77777777" w:rsidR="004E6C3F" w:rsidRPr="003767CB" w:rsidRDefault="004E6C3F" w:rsidP="004B282A">
            <w:pPr>
              <w:spacing w:line="276" w:lineRule="auto"/>
              <w:jc w:val="center"/>
              <w:rPr>
                <w:sz w:val="24"/>
                <w:szCs w:val="24"/>
              </w:rPr>
            </w:pPr>
          </w:p>
          <w:p w14:paraId="6B1F4A68" w14:textId="77777777" w:rsidR="00156B4D" w:rsidRDefault="00156B4D" w:rsidP="004B282A">
            <w:pPr>
              <w:spacing w:line="276" w:lineRule="auto"/>
              <w:jc w:val="center"/>
              <w:rPr>
                <w:sz w:val="24"/>
                <w:szCs w:val="24"/>
              </w:rPr>
            </w:pPr>
          </w:p>
          <w:p w14:paraId="1F6DA211" w14:textId="77777777" w:rsidR="00156B4D" w:rsidRDefault="00156B4D" w:rsidP="004B282A">
            <w:pPr>
              <w:spacing w:line="276" w:lineRule="auto"/>
              <w:jc w:val="center"/>
              <w:rPr>
                <w:sz w:val="24"/>
                <w:szCs w:val="24"/>
              </w:rPr>
            </w:pPr>
          </w:p>
          <w:p w14:paraId="01793C88" w14:textId="165D96C4" w:rsidR="004E6C3F" w:rsidRPr="003767CB" w:rsidRDefault="004E6C3F" w:rsidP="004B282A">
            <w:pPr>
              <w:spacing w:line="276" w:lineRule="auto"/>
              <w:jc w:val="center"/>
              <w:rPr>
                <w:sz w:val="24"/>
                <w:szCs w:val="24"/>
              </w:rPr>
            </w:pPr>
            <w:r w:rsidRPr="003767CB">
              <w:rPr>
                <w:sz w:val="24"/>
                <w:szCs w:val="24"/>
              </w:rPr>
              <w:t>2</w:t>
            </w:r>
          </w:p>
          <w:p w14:paraId="2313F02B" w14:textId="77777777" w:rsidR="004E6C3F" w:rsidRPr="003767CB" w:rsidRDefault="004E6C3F" w:rsidP="004B282A">
            <w:pPr>
              <w:spacing w:line="276" w:lineRule="auto"/>
              <w:rPr>
                <w:sz w:val="24"/>
                <w:szCs w:val="24"/>
              </w:rPr>
            </w:pPr>
          </w:p>
        </w:tc>
        <w:tc>
          <w:tcPr>
            <w:tcW w:w="3074" w:type="dxa"/>
            <w:vMerge/>
          </w:tcPr>
          <w:p w14:paraId="4EF17564" w14:textId="77777777" w:rsidR="004E6C3F" w:rsidRPr="003767CB" w:rsidRDefault="004E6C3F" w:rsidP="004B282A">
            <w:pPr>
              <w:spacing w:line="276" w:lineRule="auto"/>
              <w:rPr>
                <w:b/>
                <w:bCs/>
                <w:sz w:val="24"/>
                <w:szCs w:val="24"/>
              </w:rPr>
            </w:pPr>
          </w:p>
        </w:tc>
      </w:tr>
      <w:tr w:rsidR="004E6C3F" w:rsidRPr="003767CB" w14:paraId="70979B36" w14:textId="77777777" w:rsidTr="00CC7D0B">
        <w:trPr>
          <w:trHeight w:val="135"/>
        </w:trPr>
        <w:tc>
          <w:tcPr>
            <w:tcW w:w="1668" w:type="dxa"/>
            <w:vMerge w:val="restart"/>
          </w:tcPr>
          <w:p w14:paraId="22105591" w14:textId="77777777" w:rsidR="004E6C3F" w:rsidRPr="003767CB" w:rsidRDefault="004E6C3F" w:rsidP="004B282A">
            <w:pPr>
              <w:spacing w:line="276" w:lineRule="auto"/>
              <w:rPr>
                <w:b/>
                <w:bCs/>
                <w:sz w:val="24"/>
                <w:szCs w:val="24"/>
              </w:rPr>
            </w:pPr>
            <w:r w:rsidRPr="003767CB">
              <w:rPr>
                <w:b/>
                <w:bCs/>
                <w:sz w:val="24"/>
                <w:szCs w:val="24"/>
              </w:rPr>
              <w:t>Раздел 2.3.</w:t>
            </w:r>
          </w:p>
          <w:p w14:paraId="67AF62A1" w14:textId="77777777" w:rsidR="004E6C3F" w:rsidRPr="003767CB" w:rsidRDefault="004E6C3F" w:rsidP="004B282A">
            <w:pPr>
              <w:spacing w:line="276" w:lineRule="auto"/>
              <w:rPr>
                <w:b/>
                <w:bCs/>
                <w:sz w:val="24"/>
                <w:szCs w:val="24"/>
              </w:rPr>
            </w:pPr>
            <w:r w:rsidRPr="003767CB">
              <w:rPr>
                <w:b/>
                <w:bCs/>
                <w:sz w:val="24"/>
                <w:szCs w:val="24"/>
              </w:rPr>
              <w:t>Первая помощь</w:t>
            </w:r>
          </w:p>
          <w:p w14:paraId="4E67BB37" w14:textId="77777777" w:rsidR="004E6C3F" w:rsidRPr="003767CB" w:rsidRDefault="004E6C3F" w:rsidP="004B282A">
            <w:pPr>
              <w:spacing w:line="276" w:lineRule="auto"/>
              <w:rPr>
                <w:b/>
                <w:bCs/>
                <w:sz w:val="24"/>
                <w:szCs w:val="24"/>
              </w:rPr>
            </w:pPr>
          </w:p>
        </w:tc>
        <w:tc>
          <w:tcPr>
            <w:tcW w:w="4536" w:type="dxa"/>
          </w:tcPr>
          <w:p w14:paraId="7C860910" w14:textId="77777777" w:rsidR="004E6C3F" w:rsidRPr="003767CB" w:rsidRDefault="004E6C3F" w:rsidP="004B282A">
            <w:pPr>
              <w:spacing w:line="276" w:lineRule="auto"/>
              <w:jc w:val="both"/>
              <w:rPr>
                <w:sz w:val="24"/>
                <w:szCs w:val="24"/>
              </w:rPr>
            </w:pPr>
            <w:r w:rsidRPr="003767CB">
              <w:rPr>
                <w:b/>
                <w:bCs/>
                <w:sz w:val="24"/>
                <w:szCs w:val="24"/>
              </w:rPr>
              <w:t>Содержание учебного материала</w:t>
            </w:r>
          </w:p>
        </w:tc>
        <w:tc>
          <w:tcPr>
            <w:tcW w:w="992" w:type="dxa"/>
          </w:tcPr>
          <w:p w14:paraId="3D16B415" w14:textId="77777777" w:rsidR="004E6C3F" w:rsidRPr="003767CB" w:rsidRDefault="004E6C3F" w:rsidP="004B282A">
            <w:pPr>
              <w:spacing w:line="276" w:lineRule="auto"/>
              <w:jc w:val="center"/>
              <w:rPr>
                <w:sz w:val="24"/>
                <w:szCs w:val="24"/>
              </w:rPr>
            </w:pPr>
            <w:r w:rsidRPr="003767CB">
              <w:rPr>
                <w:sz w:val="24"/>
                <w:szCs w:val="24"/>
              </w:rPr>
              <w:t>1</w:t>
            </w:r>
            <w:r>
              <w:rPr>
                <w:sz w:val="24"/>
                <w:szCs w:val="24"/>
              </w:rPr>
              <w:t>0</w:t>
            </w:r>
          </w:p>
        </w:tc>
        <w:tc>
          <w:tcPr>
            <w:tcW w:w="3074" w:type="dxa"/>
            <w:vMerge w:val="restart"/>
          </w:tcPr>
          <w:p w14:paraId="08E22579" w14:textId="77777777" w:rsidR="00CB61A9" w:rsidRPr="00552179" w:rsidRDefault="00CB61A9" w:rsidP="00CB61A9">
            <w:pPr>
              <w:shd w:val="clear" w:color="auto" w:fill="FFFFFF"/>
              <w:spacing w:line="276" w:lineRule="auto"/>
              <w:jc w:val="center"/>
              <w:rPr>
                <w:sz w:val="24"/>
                <w:szCs w:val="24"/>
              </w:rPr>
            </w:pPr>
            <w:r>
              <w:rPr>
                <w:sz w:val="24"/>
                <w:szCs w:val="24"/>
              </w:rPr>
              <w:t xml:space="preserve">ОК 02, </w:t>
            </w:r>
            <w:r w:rsidRPr="00552179">
              <w:rPr>
                <w:sz w:val="24"/>
                <w:szCs w:val="24"/>
              </w:rPr>
              <w:t>ОК 04,</w:t>
            </w:r>
          </w:p>
          <w:p w14:paraId="5426D3C9" w14:textId="66C44B3A" w:rsidR="004E6C3F" w:rsidRPr="00BF1AD8" w:rsidRDefault="00CB61A9" w:rsidP="00CB61A9">
            <w:pPr>
              <w:shd w:val="clear" w:color="auto" w:fill="FFFFFF"/>
              <w:spacing w:line="276" w:lineRule="auto"/>
              <w:jc w:val="center"/>
              <w:rPr>
                <w:sz w:val="24"/>
                <w:szCs w:val="24"/>
              </w:rPr>
            </w:pPr>
            <w:r w:rsidRPr="00552179">
              <w:rPr>
                <w:sz w:val="24"/>
                <w:szCs w:val="24"/>
              </w:rPr>
              <w:t>ОК 05, ОК 09</w:t>
            </w:r>
          </w:p>
        </w:tc>
      </w:tr>
      <w:tr w:rsidR="004E6C3F" w:rsidRPr="003767CB" w14:paraId="57AC69AE" w14:textId="77777777" w:rsidTr="00CC7D0B">
        <w:trPr>
          <w:trHeight w:val="135"/>
        </w:trPr>
        <w:tc>
          <w:tcPr>
            <w:tcW w:w="1668" w:type="dxa"/>
            <w:vMerge/>
          </w:tcPr>
          <w:p w14:paraId="032A549E" w14:textId="77777777" w:rsidR="004E6C3F" w:rsidRPr="003767CB" w:rsidRDefault="004E6C3F" w:rsidP="004B282A">
            <w:pPr>
              <w:spacing w:line="276" w:lineRule="auto"/>
              <w:rPr>
                <w:b/>
                <w:bCs/>
                <w:sz w:val="24"/>
                <w:szCs w:val="24"/>
              </w:rPr>
            </w:pPr>
          </w:p>
        </w:tc>
        <w:tc>
          <w:tcPr>
            <w:tcW w:w="4536" w:type="dxa"/>
          </w:tcPr>
          <w:p w14:paraId="09FCD764" w14:textId="1ACDCDC6" w:rsidR="004E6C3F" w:rsidRPr="003767CB" w:rsidRDefault="004E6C3F" w:rsidP="004B282A">
            <w:pPr>
              <w:spacing w:line="276" w:lineRule="auto"/>
              <w:jc w:val="both"/>
              <w:rPr>
                <w:sz w:val="24"/>
                <w:szCs w:val="24"/>
              </w:rPr>
            </w:pPr>
            <w:r w:rsidRPr="003767CB">
              <w:rPr>
                <w:sz w:val="24"/>
                <w:szCs w:val="24"/>
              </w:rPr>
              <w:t>1. Лексический минимум, необходимый для чт</w:t>
            </w:r>
            <w:r w:rsidR="009F3688">
              <w:rPr>
                <w:sz w:val="24"/>
                <w:szCs w:val="24"/>
              </w:rPr>
              <w:t>ения и перевода профессионально-</w:t>
            </w:r>
            <w:r w:rsidRPr="003767CB">
              <w:rPr>
                <w:sz w:val="24"/>
                <w:szCs w:val="24"/>
              </w:rPr>
              <w:t xml:space="preserve">ориентированных текстов о первой помощи, о </w:t>
            </w:r>
            <w:r w:rsidR="009F3688">
              <w:rPr>
                <w:sz w:val="24"/>
                <w:szCs w:val="24"/>
              </w:rPr>
              <w:t xml:space="preserve">способах оказания первой помощи </w:t>
            </w:r>
            <w:r w:rsidRPr="003767CB">
              <w:rPr>
                <w:sz w:val="24"/>
                <w:szCs w:val="24"/>
              </w:rPr>
              <w:t xml:space="preserve">при ушибах, ранах, кровотечениях, переломах, ожогах, обмороке, шоке, отравлении, солнечном ударе.  Устное высказывание о способах оказания первой помощи </w:t>
            </w:r>
            <w:r>
              <w:rPr>
                <w:sz w:val="24"/>
                <w:szCs w:val="24"/>
              </w:rPr>
              <w:br/>
            </w:r>
            <w:r w:rsidRPr="003767CB">
              <w:rPr>
                <w:sz w:val="24"/>
                <w:szCs w:val="24"/>
              </w:rPr>
              <w:t>при несчастных случаях.</w:t>
            </w:r>
          </w:p>
          <w:p w14:paraId="43DFCE54" w14:textId="77777777" w:rsidR="004E6C3F" w:rsidRPr="003767CB" w:rsidRDefault="004E6C3F" w:rsidP="004B282A">
            <w:pPr>
              <w:shd w:val="clear" w:color="auto" w:fill="FFFFFF"/>
              <w:spacing w:line="276" w:lineRule="auto"/>
              <w:rPr>
                <w:sz w:val="24"/>
                <w:szCs w:val="24"/>
              </w:rPr>
            </w:pPr>
            <w:r w:rsidRPr="003767CB">
              <w:rPr>
                <w:sz w:val="24"/>
                <w:szCs w:val="24"/>
              </w:rPr>
              <w:t>2. Грамматический материал: повелительное наклонение.</w:t>
            </w:r>
          </w:p>
          <w:p w14:paraId="7BFB436B" w14:textId="4E12D971" w:rsidR="004E6C3F" w:rsidRPr="003767CB" w:rsidRDefault="004E6C3F" w:rsidP="009F3688">
            <w:pPr>
              <w:spacing w:line="276" w:lineRule="auto"/>
              <w:jc w:val="both"/>
              <w:rPr>
                <w:sz w:val="24"/>
                <w:szCs w:val="24"/>
              </w:rPr>
            </w:pPr>
            <w:r w:rsidRPr="003767CB">
              <w:rPr>
                <w:sz w:val="24"/>
                <w:szCs w:val="24"/>
              </w:rPr>
              <w:t>3. Изучение лексико-грамматического материала по теме; выполнение лексико-граммати</w:t>
            </w:r>
            <w:r w:rsidR="009F3688">
              <w:rPr>
                <w:sz w:val="24"/>
                <w:szCs w:val="24"/>
              </w:rPr>
              <w:t>ческих упражнений; чтение текстов и выполнение заданий по текстам</w:t>
            </w:r>
            <w:r w:rsidRPr="003767CB">
              <w:rPr>
                <w:sz w:val="24"/>
                <w:szCs w:val="24"/>
              </w:rPr>
              <w:t>;</w:t>
            </w:r>
            <w:r w:rsidR="009F3688">
              <w:rPr>
                <w:sz w:val="24"/>
                <w:szCs w:val="24"/>
              </w:rPr>
              <w:t xml:space="preserve"> краткие </w:t>
            </w:r>
            <w:r w:rsidRPr="003767CB">
              <w:rPr>
                <w:sz w:val="24"/>
                <w:szCs w:val="24"/>
              </w:rPr>
              <w:t>и полные ответы на вопросы по теме.</w:t>
            </w:r>
          </w:p>
        </w:tc>
        <w:tc>
          <w:tcPr>
            <w:tcW w:w="992" w:type="dxa"/>
          </w:tcPr>
          <w:p w14:paraId="71566BC2" w14:textId="77777777" w:rsidR="004E6C3F" w:rsidRPr="003767CB" w:rsidRDefault="004E6C3F" w:rsidP="004B282A">
            <w:pPr>
              <w:spacing w:line="276" w:lineRule="auto"/>
              <w:jc w:val="center"/>
              <w:rPr>
                <w:sz w:val="24"/>
                <w:szCs w:val="24"/>
              </w:rPr>
            </w:pPr>
          </w:p>
        </w:tc>
        <w:tc>
          <w:tcPr>
            <w:tcW w:w="3074" w:type="dxa"/>
            <w:vMerge/>
          </w:tcPr>
          <w:p w14:paraId="1B70F67A" w14:textId="77777777" w:rsidR="004E6C3F" w:rsidRPr="003767CB" w:rsidRDefault="004E6C3F" w:rsidP="004B282A">
            <w:pPr>
              <w:spacing w:line="276" w:lineRule="auto"/>
              <w:rPr>
                <w:b/>
                <w:bCs/>
                <w:sz w:val="24"/>
                <w:szCs w:val="24"/>
              </w:rPr>
            </w:pPr>
          </w:p>
        </w:tc>
      </w:tr>
      <w:tr w:rsidR="004E6C3F" w:rsidRPr="003767CB" w14:paraId="63344F07" w14:textId="77777777" w:rsidTr="00CC7D0B">
        <w:trPr>
          <w:trHeight w:val="135"/>
        </w:trPr>
        <w:tc>
          <w:tcPr>
            <w:tcW w:w="1668" w:type="dxa"/>
            <w:vMerge/>
          </w:tcPr>
          <w:p w14:paraId="0C5F1D5E" w14:textId="77777777" w:rsidR="004E6C3F" w:rsidRPr="003767CB" w:rsidRDefault="004E6C3F" w:rsidP="004B282A">
            <w:pPr>
              <w:spacing w:line="276" w:lineRule="auto"/>
              <w:rPr>
                <w:b/>
                <w:bCs/>
                <w:sz w:val="24"/>
                <w:szCs w:val="24"/>
              </w:rPr>
            </w:pPr>
          </w:p>
        </w:tc>
        <w:tc>
          <w:tcPr>
            <w:tcW w:w="4536" w:type="dxa"/>
          </w:tcPr>
          <w:p w14:paraId="37F65ADE"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0108C793" w14:textId="77777777" w:rsidR="004E6C3F" w:rsidRPr="003767CB" w:rsidRDefault="004E6C3F" w:rsidP="004B282A">
            <w:pPr>
              <w:spacing w:line="276" w:lineRule="auto"/>
              <w:jc w:val="center"/>
              <w:rPr>
                <w:sz w:val="24"/>
                <w:szCs w:val="24"/>
              </w:rPr>
            </w:pPr>
            <w:r w:rsidRPr="003767CB">
              <w:rPr>
                <w:sz w:val="24"/>
                <w:szCs w:val="24"/>
              </w:rPr>
              <w:t>1</w:t>
            </w:r>
            <w:r>
              <w:rPr>
                <w:sz w:val="24"/>
                <w:szCs w:val="24"/>
              </w:rPr>
              <w:t>0</w:t>
            </w:r>
          </w:p>
        </w:tc>
        <w:tc>
          <w:tcPr>
            <w:tcW w:w="3074" w:type="dxa"/>
            <w:vMerge/>
          </w:tcPr>
          <w:p w14:paraId="48DD0C79" w14:textId="77777777" w:rsidR="004E6C3F" w:rsidRPr="003767CB" w:rsidRDefault="004E6C3F" w:rsidP="004B282A">
            <w:pPr>
              <w:spacing w:line="276" w:lineRule="auto"/>
              <w:rPr>
                <w:b/>
                <w:bCs/>
                <w:sz w:val="24"/>
                <w:szCs w:val="24"/>
              </w:rPr>
            </w:pPr>
          </w:p>
        </w:tc>
      </w:tr>
      <w:tr w:rsidR="004E6C3F" w:rsidRPr="003767CB" w14:paraId="52512174" w14:textId="77777777" w:rsidTr="00CC7D0B">
        <w:trPr>
          <w:trHeight w:val="1704"/>
        </w:trPr>
        <w:tc>
          <w:tcPr>
            <w:tcW w:w="1668" w:type="dxa"/>
            <w:vMerge/>
          </w:tcPr>
          <w:p w14:paraId="68C8B960" w14:textId="77777777" w:rsidR="004E6C3F" w:rsidRPr="003767CB" w:rsidRDefault="004E6C3F" w:rsidP="004B282A">
            <w:pPr>
              <w:spacing w:line="276" w:lineRule="auto"/>
              <w:rPr>
                <w:b/>
                <w:bCs/>
                <w:sz w:val="24"/>
                <w:szCs w:val="24"/>
              </w:rPr>
            </w:pPr>
          </w:p>
        </w:tc>
        <w:tc>
          <w:tcPr>
            <w:tcW w:w="4536" w:type="dxa"/>
          </w:tcPr>
          <w:p w14:paraId="777C7F0C" w14:textId="71311024" w:rsidR="004E6C3F" w:rsidRPr="003767CB" w:rsidRDefault="004E6C3F" w:rsidP="004B282A">
            <w:pPr>
              <w:shd w:val="clear" w:color="auto" w:fill="FFFFFF"/>
              <w:spacing w:line="276" w:lineRule="auto"/>
              <w:jc w:val="both"/>
              <w:rPr>
                <w:sz w:val="24"/>
                <w:szCs w:val="24"/>
              </w:rPr>
            </w:pPr>
            <w:r w:rsidRPr="003767CB">
              <w:rPr>
                <w:b/>
                <w:sz w:val="24"/>
                <w:szCs w:val="24"/>
              </w:rPr>
              <w:t xml:space="preserve">Практическое занятие </w:t>
            </w:r>
            <w:r>
              <w:rPr>
                <w:b/>
                <w:sz w:val="24"/>
                <w:szCs w:val="24"/>
              </w:rPr>
              <w:t>№</w:t>
            </w:r>
            <w:r w:rsidR="00F56E91">
              <w:rPr>
                <w:b/>
                <w:sz w:val="24"/>
                <w:szCs w:val="24"/>
              </w:rPr>
              <w:t xml:space="preserve"> </w:t>
            </w:r>
            <w:r>
              <w:rPr>
                <w:b/>
                <w:sz w:val="24"/>
                <w:szCs w:val="24"/>
              </w:rPr>
              <w:t>15</w:t>
            </w:r>
            <w:r w:rsidRPr="003767CB">
              <w:rPr>
                <w:b/>
                <w:sz w:val="24"/>
                <w:szCs w:val="24"/>
              </w:rPr>
              <w:t>.</w:t>
            </w:r>
            <w:r w:rsidRPr="003767CB">
              <w:rPr>
                <w:sz w:val="24"/>
                <w:szCs w:val="24"/>
              </w:rPr>
              <w:t xml:space="preserve"> Первая помощь. Ушибы. </w:t>
            </w:r>
          </w:p>
          <w:p w14:paraId="7E22F421" w14:textId="4555548E"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F56E91">
              <w:rPr>
                <w:b/>
                <w:sz w:val="24"/>
                <w:szCs w:val="24"/>
              </w:rPr>
              <w:t xml:space="preserve"> </w:t>
            </w:r>
            <w:r>
              <w:rPr>
                <w:b/>
                <w:sz w:val="24"/>
                <w:szCs w:val="24"/>
              </w:rPr>
              <w:t>16</w:t>
            </w:r>
            <w:r w:rsidRPr="003767CB">
              <w:rPr>
                <w:b/>
                <w:sz w:val="24"/>
                <w:szCs w:val="24"/>
              </w:rPr>
              <w:t>.</w:t>
            </w:r>
            <w:r w:rsidRPr="003767CB">
              <w:rPr>
                <w:sz w:val="24"/>
                <w:szCs w:val="24"/>
              </w:rPr>
              <w:t xml:space="preserve"> Кровотечения, раны. </w:t>
            </w:r>
          </w:p>
          <w:p w14:paraId="1DFC9119" w14:textId="7B3ADE5E"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F56E91">
              <w:rPr>
                <w:b/>
                <w:sz w:val="24"/>
                <w:szCs w:val="24"/>
              </w:rPr>
              <w:t xml:space="preserve"> </w:t>
            </w:r>
            <w:r>
              <w:rPr>
                <w:b/>
                <w:sz w:val="24"/>
                <w:szCs w:val="24"/>
              </w:rPr>
              <w:t>17</w:t>
            </w:r>
            <w:r w:rsidRPr="003767CB">
              <w:rPr>
                <w:b/>
                <w:sz w:val="24"/>
                <w:szCs w:val="24"/>
              </w:rPr>
              <w:t>.</w:t>
            </w:r>
            <w:r w:rsidRPr="003767CB">
              <w:rPr>
                <w:sz w:val="24"/>
                <w:szCs w:val="24"/>
              </w:rPr>
              <w:t xml:space="preserve"> Переломы. Ожоги</w:t>
            </w:r>
          </w:p>
          <w:p w14:paraId="7D573057" w14:textId="3257639D"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F56E91">
              <w:rPr>
                <w:b/>
                <w:sz w:val="24"/>
                <w:szCs w:val="24"/>
              </w:rPr>
              <w:t xml:space="preserve"> </w:t>
            </w:r>
            <w:r>
              <w:rPr>
                <w:b/>
                <w:sz w:val="24"/>
                <w:szCs w:val="24"/>
              </w:rPr>
              <w:t>18</w:t>
            </w:r>
            <w:r w:rsidRPr="003767CB">
              <w:rPr>
                <w:b/>
                <w:sz w:val="24"/>
                <w:szCs w:val="24"/>
              </w:rPr>
              <w:t>.</w:t>
            </w:r>
            <w:r w:rsidRPr="003767CB">
              <w:rPr>
                <w:sz w:val="24"/>
                <w:szCs w:val="24"/>
              </w:rPr>
              <w:t xml:space="preserve"> Обморок, шок. Отравление, солнечный удар. </w:t>
            </w:r>
          </w:p>
          <w:p w14:paraId="14E665A8" w14:textId="32E0B832" w:rsidR="004E6C3F" w:rsidRPr="003767CB" w:rsidRDefault="004E6C3F" w:rsidP="004B282A">
            <w:pPr>
              <w:spacing w:line="276" w:lineRule="auto"/>
              <w:jc w:val="both"/>
              <w:rPr>
                <w:sz w:val="24"/>
                <w:szCs w:val="24"/>
              </w:rPr>
            </w:pPr>
            <w:r>
              <w:rPr>
                <w:b/>
                <w:sz w:val="24"/>
                <w:szCs w:val="24"/>
              </w:rPr>
              <w:t>Практическое занятие №</w:t>
            </w:r>
            <w:r w:rsidR="00F56E91">
              <w:rPr>
                <w:b/>
                <w:sz w:val="24"/>
                <w:szCs w:val="24"/>
              </w:rPr>
              <w:t xml:space="preserve"> </w:t>
            </w:r>
            <w:r>
              <w:rPr>
                <w:b/>
                <w:sz w:val="24"/>
                <w:szCs w:val="24"/>
              </w:rPr>
              <w:t>19</w:t>
            </w:r>
            <w:r w:rsidRPr="003767CB">
              <w:rPr>
                <w:b/>
                <w:sz w:val="24"/>
                <w:szCs w:val="24"/>
              </w:rPr>
              <w:t>.</w:t>
            </w:r>
            <w:r w:rsidRPr="003767CB">
              <w:rPr>
                <w:sz w:val="24"/>
                <w:szCs w:val="24"/>
              </w:rPr>
              <w:t xml:space="preserve"> Систематизация и обобщение знаний по теме: «Первая помощь». </w:t>
            </w:r>
          </w:p>
        </w:tc>
        <w:tc>
          <w:tcPr>
            <w:tcW w:w="992" w:type="dxa"/>
          </w:tcPr>
          <w:p w14:paraId="65D68EA8" w14:textId="77777777" w:rsidR="004E6C3F" w:rsidRPr="003767CB" w:rsidRDefault="004E6C3F" w:rsidP="004B282A">
            <w:pPr>
              <w:spacing w:line="276" w:lineRule="auto"/>
              <w:jc w:val="center"/>
              <w:rPr>
                <w:sz w:val="24"/>
                <w:szCs w:val="24"/>
              </w:rPr>
            </w:pPr>
            <w:r w:rsidRPr="003767CB">
              <w:rPr>
                <w:sz w:val="24"/>
                <w:szCs w:val="24"/>
              </w:rPr>
              <w:t>2</w:t>
            </w:r>
          </w:p>
          <w:p w14:paraId="24527396" w14:textId="77777777" w:rsidR="00F56E91" w:rsidRDefault="00F56E91" w:rsidP="004B282A">
            <w:pPr>
              <w:spacing w:line="276" w:lineRule="auto"/>
              <w:jc w:val="center"/>
              <w:rPr>
                <w:sz w:val="24"/>
                <w:szCs w:val="24"/>
              </w:rPr>
            </w:pPr>
          </w:p>
          <w:p w14:paraId="732BBECF" w14:textId="7AE45309" w:rsidR="004E6C3F" w:rsidRPr="003767CB" w:rsidRDefault="004E6C3F" w:rsidP="004B282A">
            <w:pPr>
              <w:spacing w:line="276" w:lineRule="auto"/>
              <w:jc w:val="center"/>
              <w:rPr>
                <w:sz w:val="24"/>
                <w:szCs w:val="24"/>
              </w:rPr>
            </w:pPr>
            <w:r w:rsidRPr="003767CB">
              <w:rPr>
                <w:sz w:val="24"/>
                <w:szCs w:val="24"/>
              </w:rPr>
              <w:t>2</w:t>
            </w:r>
          </w:p>
          <w:p w14:paraId="4D3AE08C" w14:textId="77777777" w:rsidR="00F56E91" w:rsidRDefault="00F56E91" w:rsidP="004B282A">
            <w:pPr>
              <w:spacing w:line="276" w:lineRule="auto"/>
              <w:jc w:val="center"/>
              <w:rPr>
                <w:sz w:val="24"/>
                <w:szCs w:val="24"/>
              </w:rPr>
            </w:pPr>
          </w:p>
          <w:p w14:paraId="70440E19" w14:textId="4C289DCF" w:rsidR="004E6C3F" w:rsidRPr="003767CB" w:rsidRDefault="004E6C3F" w:rsidP="004B282A">
            <w:pPr>
              <w:spacing w:line="276" w:lineRule="auto"/>
              <w:jc w:val="center"/>
              <w:rPr>
                <w:sz w:val="24"/>
                <w:szCs w:val="24"/>
              </w:rPr>
            </w:pPr>
            <w:r w:rsidRPr="003767CB">
              <w:rPr>
                <w:sz w:val="24"/>
                <w:szCs w:val="24"/>
              </w:rPr>
              <w:t>2</w:t>
            </w:r>
          </w:p>
          <w:p w14:paraId="169B6924" w14:textId="77777777" w:rsidR="00F56E91" w:rsidRDefault="00F56E91" w:rsidP="004B282A">
            <w:pPr>
              <w:spacing w:line="276" w:lineRule="auto"/>
              <w:jc w:val="center"/>
              <w:rPr>
                <w:sz w:val="24"/>
                <w:szCs w:val="24"/>
              </w:rPr>
            </w:pPr>
          </w:p>
          <w:p w14:paraId="7DDDBB81" w14:textId="21997147" w:rsidR="004E6C3F" w:rsidRPr="003767CB" w:rsidRDefault="004E6C3F" w:rsidP="004B282A">
            <w:pPr>
              <w:spacing w:line="276" w:lineRule="auto"/>
              <w:jc w:val="center"/>
              <w:rPr>
                <w:sz w:val="24"/>
                <w:szCs w:val="24"/>
              </w:rPr>
            </w:pPr>
            <w:r w:rsidRPr="003767CB">
              <w:rPr>
                <w:sz w:val="24"/>
                <w:szCs w:val="24"/>
              </w:rPr>
              <w:t>2</w:t>
            </w:r>
          </w:p>
          <w:p w14:paraId="13F47CE4" w14:textId="77777777" w:rsidR="00F56E91" w:rsidRDefault="00F56E91" w:rsidP="004B282A">
            <w:pPr>
              <w:spacing w:line="276" w:lineRule="auto"/>
              <w:jc w:val="center"/>
              <w:rPr>
                <w:sz w:val="24"/>
                <w:szCs w:val="24"/>
              </w:rPr>
            </w:pPr>
          </w:p>
          <w:p w14:paraId="3E6F4FC1" w14:textId="2A7635A3" w:rsidR="004E6C3F" w:rsidRPr="003767CB" w:rsidRDefault="004E6C3F" w:rsidP="004B282A">
            <w:pPr>
              <w:spacing w:line="276" w:lineRule="auto"/>
              <w:jc w:val="center"/>
              <w:rPr>
                <w:sz w:val="24"/>
                <w:szCs w:val="24"/>
              </w:rPr>
            </w:pPr>
            <w:r w:rsidRPr="003767CB">
              <w:rPr>
                <w:sz w:val="24"/>
                <w:szCs w:val="24"/>
              </w:rPr>
              <w:t>2</w:t>
            </w:r>
          </w:p>
          <w:p w14:paraId="4F537DBF" w14:textId="77777777" w:rsidR="004E6C3F" w:rsidRPr="003767CB" w:rsidRDefault="004E6C3F" w:rsidP="004B282A">
            <w:pPr>
              <w:spacing w:line="276" w:lineRule="auto"/>
              <w:rPr>
                <w:sz w:val="24"/>
                <w:szCs w:val="24"/>
              </w:rPr>
            </w:pPr>
          </w:p>
        </w:tc>
        <w:tc>
          <w:tcPr>
            <w:tcW w:w="3074" w:type="dxa"/>
            <w:vMerge/>
          </w:tcPr>
          <w:p w14:paraId="510BF209" w14:textId="77777777" w:rsidR="004E6C3F" w:rsidRPr="003767CB" w:rsidRDefault="004E6C3F" w:rsidP="004B282A">
            <w:pPr>
              <w:spacing w:line="276" w:lineRule="auto"/>
              <w:rPr>
                <w:b/>
                <w:bCs/>
                <w:sz w:val="24"/>
                <w:szCs w:val="24"/>
              </w:rPr>
            </w:pPr>
          </w:p>
        </w:tc>
      </w:tr>
      <w:tr w:rsidR="004E6C3F" w:rsidRPr="003767CB" w14:paraId="493421F5" w14:textId="77777777" w:rsidTr="00CC7D0B">
        <w:trPr>
          <w:trHeight w:val="135"/>
        </w:trPr>
        <w:tc>
          <w:tcPr>
            <w:tcW w:w="6204" w:type="dxa"/>
            <w:gridSpan w:val="2"/>
          </w:tcPr>
          <w:p w14:paraId="0D7D4559" w14:textId="77777777" w:rsidR="004E6C3F" w:rsidRPr="003767CB" w:rsidRDefault="004E6C3F" w:rsidP="004B282A">
            <w:pPr>
              <w:spacing w:line="276" w:lineRule="auto"/>
              <w:rPr>
                <w:b/>
                <w:bCs/>
                <w:sz w:val="24"/>
                <w:szCs w:val="24"/>
              </w:rPr>
            </w:pPr>
            <w:r w:rsidRPr="003767CB">
              <w:rPr>
                <w:b/>
                <w:bCs/>
                <w:sz w:val="24"/>
                <w:szCs w:val="24"/>
              </w:rPr>
              <w:t>Раздел 3. Система здравоохранения.</w:t>
            </w:r>
          </w:p>
        </w:tc>
        <w:tc>
          <w:tcPr>
            <w:tcW w:w="992" w:type="dxa"/>
          </w:tcPr>
          <w:p w14:paraId="19DA1185" w14:textId="77777777" w:rsidR="004E6C3F" w:rsidRPr="003767CB" w:rsidRDefault="004E6C3F" w:rsidP="004B282A">
            <w:pPr>
              <w:spacing w:line="276" w:lineRule="auto"/>
              <w:jc w:val="center"/>
              <w:rPr>
                <w:b/>
                <w:sz w:val="24"/>
                <w:szCs w:val="24"/>
              </w:rPr>
            </w:pPr>
            <w:r w:rsidRPr="003767CB">
              <w:rPr>
                <w:b/>
                <w:sz w:val="24"/>
                <w:szCs w:val="24"/>
              </w:rPr>
              <w:t>1</w:t>
            </w:r>
            <w:r>
              <w:rPr>
                <w:b/>
                <w:sz w:val="24"/>
                <w:szCs w:val="24"/>
              </w:rPr>
              <w:t>2</w:t>
            </w:r>
          </w:p>
        </w:tc>
        <w:tc>
          <w:tcPr>
            <w:tcW w:w="3074" w:type="dxa"/>
          </w:tcPr>
          <w:p w14:paraId="5DDED8E8" w14:textId="77777777" w:rsidR="004E6C3F" w:rsidRPr="003767CB" w:rsidRDefault="004E6C3F" w:rsidP="004B282A">
            <w:pPr>
              <w:spacing w:line="276" w:lineRule="auto"/>
              <w:rPr>
                <w:b/>
                <w:bCs/>
                <w:sz w:val="24"/>
                <w:szCs w:val="24"/>
              </w:rPr>
            </w:pPr>
          </w:p>
        </w:tc>
      </w:tr>
      <w:tr w:rsidR="004E6C3F" w:rsidRPr="003767CB" w14:paraId="5223705F" w14:textId="77777777" w:rsidTr="00CC7D0B">
        <w:trPr>
          <w:trHeight w:val="135"/>
        </w:trPr>
        <w:tc>
          <w:tcPr>
            <w:tcW w:w="1668" w:type="dxa"/>
            <w:vMerge w:val="restart"/>
          </w:tcPr>
          <w:p w14:paraId="7007A07F" w14:textId="77777777" w:rsidR="004E6C3F" w:rsidRPr="003767CB" w:rsidRDefault="004E6C3F" w:rsidP="004B282A">
            <w:pPr>
              <w:spacing w:line="276" w:lineRule="auto"/>
              <w:rPr>
                <w:b/>
                <w:bCs/>
                <w:sz w:val="24"/>
                <w:szCs w:val="24"/>
              </w:rPr>
            </w:pPr>
            <w:r w:rsidRPr="003767CB">
              <w:rPr>
                <w:b/>
                <w:bCs/>
                <w:sz w:val="24"/>
                <w:szCs w:val="24"/>
              </w:rPr>
              <w:t>Раздел 3.1. История развития медицины</w:t>
            </w:r>
          </w:p>
          <w:p w14:paraId="6FA528F0" w14:textId="77777777" w:rsidR="004E6C3F" w:rsidRPr="003767CB" w:rsidRDefault="004E6C3F" w:rsidP="004B282A">
            <w:pPr>
              <w:spacing w:line="276" w:lineRule="auto"/>
              <w:rPr>
                <w:b/>
                <w:bCs/>
                <w:sz w:val="24"/>
                <w:szCs w:val="24"/>
              </w:rPr>
            </w:pPr>
          </w:p>
        </w:tc>
        <w:tc>
          <w:tcPr>
            <w:tcW w:w="4536" w:type="dxa"/>
          </w:tcPr>
          <w:p w14:paraId="2E206252" w14:textId="77777777" w:rsidR="004E6C3F" w:rsidRPr="003767CB" w:rsidRDefault="004E6C3F" w:rsidP="004B282A">
            <w:pPr>
              <w:shd w:val="clear" w:color="auto" w:fill="FFFFFF"/>
              <w:spacing w:line="276" w:lineRule="auto"/>
              <w:jc w:val="both"/>
              <w:rPr>
                <w:sz w:val="24"/>
                <w:szCs w:val="24"/>
              </w:rPr>
            </w:pPr>
            <w:r w:rsidRPr="003767CB">
              <w:rPr>
                <w:b/>
                <w:bCs/>
                <w:sz w:val="24"/>
                <w:szCs w:val="24"/>
              </w:rPr>
              <w:t>Содержание учебного материала</w:t>
            </w:r>
          </w:p>
        </w:tc>
        <w:tc>
          <w:tcPr>
            <w:tcW w:w="992" w:type="dxa"/>
            <w:vMerge w:val="restart"/>
          </w:tcPr>
          <w:p w14:paraId="2B68A341" w14:textId="77777777" w:rsidR="004E6C3F" w:rsidRPr="003767CB" w:rsidRDefault="004E6C3F" w:rsidP="004B282A">
            <w:pPr>
              <w:spacing w:line="276" w:lineRule="auto"/>
              <w:jc w:val="center"/>
              <w:rPr>
                <w:sz w:val="24"/>
                <w:szCs w:val="24"/>
              </w:rPr>
            </w:pPr>
            <w:r w:rsidRPr="003767CB">
              <w:rPr>
                <w:sz w:val="24"/>
                <w:szCs w:val="24"/>
              </w:rPr>
              <w:t>2</w:t>
            </w:r>
          </w:p>
        </w:tc>
        <w:tc>
          <w:tcPr>
            <w:tcW w:w="3074" w:type="dxa"/>
            <w:vMerge w:val="restart"/>
          </w:tcPr>
          <w:p w14:paraId="684BC8AE" w14:textId="21981627" w:rsidR="004E6C3F" w:rsidRPr="00CB61A9" w:rsidRDefault="004E6C3F" w:rsidP="004B282A">
            <w:pPr>
              <w:shd w:val="clear" w:color="auto" w:fill="FFFFFF"/>
              <w:spacing w:line="276" w:lineRule="auto"/>
              <w:jc w:val="center"/>
              <w:rPr>
                <w:bCs/>
                <w:sz w:val="24"/>
                <w:szCs w:val="24"/>
              </w:rPr>
            </w:pPr>
            <w:r w:rsidRPr="00CB61A9">
              <w:rPr>
                <w:bCs/>
                <w:sz w:val="24"/>
                <w:szCs w:val="24"/>
              </w:rPr>
              <w:t xml:space="preserve">ОК 02, </w:t>
            </w:r>
            <w:r w:rsidRPr="00CB61A9">
              <w:rPr>
                <w:sz w:val="24"/>
                <w:szCs w:val="24"/>
              </w:rPr>
              <w:t>ОК</w:t>
            </w:r>
            <w:r w:rsidR="00CB61A9" w:rsidRPr="00CB61A9">
              <w:rPr>
                <w:sz w:val="24"/>
                <w:szCs w:val="24"/>
              </w:rPr>
              <w:t xml:space="preserve"> 03</w:t>
            </w:r>
            <w:r w:rsidRPr="00CB61A9">
              <w:rPr>
                <w:sz w:val="24"/>
                <w:szCs w:val="24"/>
              </w:rPr>
              <w:t>,</w:t>
            </w:r>
          </w:p>
          <w:p w14:paraId="3E5EB3C5" w14:textId="23E2BE81" w:rsidR="004E6C3F" w:rsidRPr="003767CB" w:rsidRDefault="00CB61A9" w:rsidP="004B282A">
            <w:pPr>
              <w:shd w:val="clear" w:color="auto" w:fill="FFFFFF"/>
              <w:spacing w:line="276" w:lineRule="auto"/>
              <w:jc w:val="center"/>
              <w:rPr>
                <w:b/>
                <w:bCs/>
                <w:sz w:val="24"/>
                <w:szCs w:val="24"/>
              </w:rPr>
            </w:pPr>
            <w:r w:rsidRPr="00CB61A9">
              <w:rPr>
                <w:bCs/>
                <w:sz w:val="24"/>
                <w:szCs w:val="24"/>
              </w:rPr>
              <w:t>ОК 09</w:t>
            </w:r>
          </w:p>
        </w:tc>
      </w:tr>
      <w:tr w:rsidR="004E6C3F" w:rsidRPr="003767CB" w14:paraId="5E9682B5" w14:textId="77777777" w:rsidTr="00CC7D0B">
        <w:trPr>
          <w:trHeight w:val="135"/>
        </w:trPr>
        <w:tc>
          <w:tcPr>
            <w:tcW w:w="1668" w:type="dxa"/>
            <w:vMerge/>
          </w:tcPr>
          <w:p w14:paraId="349AC441" w14:textId="77777777" w:rsidR="004E6C3F" w:rsidRPr="003767CB" w:rsidRDefault="004E6C3F" w:rsidP="004B282A">
            <w:pPr>
              <w:spacing w:line="276" w:lineRule="auto"/>
              <w:rPr>
                <w:b/>
                <w:bCs/>
                <w:sz w:val="24"/>
                <w:szCs w:val="24"/>
              </w:rPr>
            </w:pPr>
          </w:p>
        </w:tc>
        <w:tc>
          <w:tcPr>
            <w:tcW w:w="4536" w:type="dxa"/>
          </w:tcPr>
          <w:p w14:paraId="3067BFFD" w14:textId="0B0754B1" w:rsidR="004E6C3F" w:rsidRPr="003767CB" w:rsidRDefault="004E6C3F" w:rsidP="004B282A">
            <w:pPr>
              <w:spacing w:line="276" w:lineRule="auto"/>
              <w:jc w:val="both"/>
              <w:rPr>
                <w:sz w:val="24"/>
                <w:szCs w:val="24"/>
              </w:rPr>
            </w:pPr>
            <w:r w:rsidRPr="003767CB">
              <w:rPr>
                <w:sz w:val="24"/>
                <w:szCs w:val="24"/>
              </w:rPr>
              <w:t>1. Лексический минимум, необходимый для чтения и перевода профессионально ориентированных текстов об истории и развитии медицины, ученых-медиках</w:t>
            </w:r>
            <w:r w:rsidR="004C5A8A">
              <w:rPr>
                <w:sz w:val="24"/>
                <w:szCs w:val="24"/>
              </w:rPr>
              <w:t xml:space="preserve">. Монологическое высказывание о </w:t>
            </w:r>
            <w:r w:rsidRPr="003767CB">
              <w:rPr>
                <w:sz w:val="24"/>
                <w:szCs w:val="24"/>
              </w:rPr>
              <w:t>биографии и научных достижениях ученого.</w:t>
            </w:r>
          </w:p>
          <w:p w14:paraId="173D269A" w14:textId="77777777" w:rsidR="004E6C3F" w:rsidRPr="003767CB" w:rsidRDefault="004E6C3F" w:rsidP="004B282A">
            <w:pPr>
              <w:spacing w:line="276" w:lineRule="auto"/>
              <w:jc w:val="both"/>
              <w:rPr>
                <w:sz w:val="24"/>
                <w:szCs w:val="24"/>
              </w:rPr>
            </w:pPr>
            <w:r w:rsidRPr="003767CB">
              <w:rPr>
                <w:sz w:val="24"/>
                <w:szCs w:val="24"/>
              </w:rPr>
              <w:t>2. Грамматический материал: страдательный залог.</w:t>
            </w:r>
          </w:p>
          <w:p w14:paraId="1FFEA5AF" w14:textId="5FF56F07" w:rsidR="004E6C3F" w:rsidRPr="003767CB" w:rsidRDefault="004E6C3F" w:rsidP="004B282A">
            <w:pPr>
              <w:shd w:val="clear" w:color="auto" w:fill="FFFFFF"/>
              <w:spacing w:line="276" w:lineRule="auto"/>
              <w:jc w:val="both"/>
              <w:rPr>
                <w:sz w:val="24"/>
                <w:szCs w:val="24"/>
              </w:rPr>
            </w:pPr>
            <w:r w:rsidRPr="003767CB">
              <w:rPr>
                <w:sz w:val="24"/>
                <w:szCs w:val="24"/>
              </w:rPr>
              <w:t>3. Изучение лексико-грамматического материала по теме; выполнение лексико-грамматических упражнений; чтение текста и выполнение заданий по тексту. Употребление и распознавание в речи предложений с конструкцией страдательного залога, построение предложений с опорой на обра</w:t>
            </w:r>
            <w:r w:rsidR="004C5A8A">
              <w:rPr>
                <w:sz w:val="24"/>
                <w:szCs w:val="24"/>
              </w:rPr>
              <w:t xml:space="preserve">зец. Преобразование предложений </w:t>
            </w:r>
            <w:r w:rsidRPr="003767CB">
              <w:rPr>
                <w:sz w:val="24"/>
                <w:szCs w:val="24"/>
              </w:rPr>
              <w:t>из действительного залога в страдательный.</w:t>
            </w:r>
          </w:p>
        </w:tc>
        <w:tc>
          <w:tcPr>
            <w:tcW w:w="992" w:type="dxa"/>
            <w:vMerge/>
          </w:tcPr>
          <w:p w14:paraId="0726E5D9" w14:textId="77777777" w:rsidR="004E6C3F" w:rsidRPr="003767CB" w:rsidRDefault="004E6C3F" w:rsidP="004B282A">
            <w:pPr>
              <w:spacing w:line="276" w:lineRule="auto"/>
              <w:jc w:val="center"/>
              <w:rPr>
                <w:sz w:val="24"/>
                <w:szCs w:val="24"/>
              </w:rPr>
            </w:pPr>
          </w:p>
        </w:tc>
        <w:tc>
          <w:tcPr>
            <w:tcW w:w="3074" w:type="dxa"/>
            <w:vMerge/>
          </w:tcPr>
          <w:p w14:paraId="7A4C5CF1" w14:textId="77777777" w:rsidR="004E6C3F" w:rsidRPr="003767CB" w:rsidRDefault="004E6C3F" w:rsidP="004B282A">
            <w:pPr>
              <w:spacing w:line="276" w:lineRule="auto"/>
              <w:rPr>
                <w:b/>
                <w:bCs/>
                <w:sz w:val="24"/>
                <w:szCs w:val="24"/>
              </w:rPr>
            </w:pPr>
          </w:p>
        </w:tc>
      </w:tr>
      <w:tr w:rsidR="004E6C3F" w:rsidRPr="003767CB" w14:paraId="0F257ED9" w14:textId="77777777" w:rsidTr="00CC7D0B">
        <w:trPr>
          <w:trHeight w:val="135"/>
        </w:trPr>
        <w:tc>
          <w:tcPr>
            <w:tcW w:w="1668" w:type="dxa"/>
            <w:vMerge/>
          </w:tcPr>
          <w:p w14:paraId="4F214F04" w14:textId="77777777" w:rsidR="004E6C3F" w:rsidRPr="003767CB" w:rsidRDefault="004E6C3F" w:rsidP="004B282A">
            <w:pPr>
              <w:spacing w:line="276" w:lineRule="auto"/>
              <w:rPr>
                <w:b/>
                <w:bCs/>
                <w:sz w:val="24"/>
                <w:szCs w:val="24"/>
              </w:rPr>
            </w:pPr>
          </w:p>
        </w:tc>
        <w:tc>
          <w:tcPr>
            <w:tcW w:w="4536" w:type="dxa"/>
          </w:tcPr>
          <w:p w14:paraId="4BE1308F"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1910AB34" w14:textId="77777777" w:rsidR="004E6C3F" w:rsidRPr="003767CB" w:rsidRDefault="004E6C3F" w:rsidP="004B282A">
            <w:pPr>
              <w:spacing w:line="276" w:lineRule="auto"/>
              <w:jc w:val="center"/>
              <w:rPr>
                <w:sz w:val="24"/>
                <w:szCs w:val="24"/>
              </w:rPr>
            </w:pPr>
            <w:r w:rsidRPr="003767CB">
              <w:rPr>
                <w:sz w:val="24"/>
                <w:szCs w:val="24"/>
              </w:rPr>
              <w:t>2</w:t>
            </w:r>
          </w:p>
        </w:tc>
        <w:tc>
          <w:tcPr>
            <w:tcW w:w="3074" w:type="dxa"/>
            <w:vMerge/>
          </w:tcPr>
          <w:p w14:paraId="2F84A7C8" w14:textId="77777777" w:rsidR="004E6C3F" w:rsidRPr="003767CB" w:rsidRDefault="004E6C3F" w:rsidP="004B282A">
            <w:pPr>
              <w:spacing w:line="276" w:lineRule="auto"/>
              <w:rPr>
                <w:b/>
                <w:bCs/>
                <w:sz w:val="24"/>
                <w:szCs w:val="24"/>
              </w:rPr>
            </w:pPr>
          </w:p>
        </w:tc>
      </w:tr>
      <w:tr w:rsidR="004E6C3F" w:rsidRPr="003767CB" w14:paraId="0DBD1BE6" w14:textId="77777777" w:rsidTr="00CC7D0B">
        <w:trPr>
          <w:trHeight w:val="413"/>
        </w:trPr>
        <w:tc>
          <w:tcPr>
            <w:tcW w:w="1668" w:type="dxa"/>
            <w:vMerge/>
          </w:tcPr>
          <w:p w14:paraId="2C80007B" w14:textId="77777777" w:rsidR="004E6C3F" w:rsidRPr="003767CB" w:rsidRDefault="004E6C3F" w:rsidP="004B282A">
            <w:pPr>
              <w:spacing w:line="276" w:lineRule="auto"/>
              <w:rPr>
                <w:b/>
                <w:bCs/>
                <w:sz w:val="24"/>
                <w:szCs w:val="24"/>
              </w:rPr>
            </w:pPr>
          </w:p>
        </w:tc>
        <w:tc>
          <w:tcPr>
            <w:tcW w:w="4536" w:type="dxa"/>
          </w:tcPr>
          <w:p w14:paraId="459F4A9F" w14:textId="0BF2B5AD" w:rsidR="004E6C3F" w:rsidRPr="003767CB" w:rsidRDefault="004E6C3F" w:rsidP="004B2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4"/>
                <w:szCs w:val="24"/>
              </w:rPr>
            </w:pPr>
            <w:r w:rsidRPr="003767CB">
              <w:rPr>
                <w:b/>
                <w:sz w:val="24"/>
                <w:szCs w:val="24"/>
              </w:rPr>
              <w:t xml:space="preserve">Практическое занятие </w:t>
            </w:r>
            <w:r>
              <w:rPr>
                <w:b/>
                <w:sz w:val="24"/>
                <w:szCs w:val="24"/>
              </w:rPr>
              <w:t>№</w:t>
            </w:r>
            <w:r w:rsidR="004C5A8A">
              <w:rPr>
                <w:b/>
                <w:sz w:val="24"/>
                <w:szCs w:val="24"/>
              </w:rPr>
              <w:t xml:space="preserve"> </w:t>
            </w:r>
            <w:r>
              <w:rPr>
                <w:b/>
                <w:sz w:val="24"/>
                <w:szCs w:val="24"/>
              </w:rPr>
              <w:t>20</w:t>
            </w:r>
            <w:r w:rsidRPr="003767CB">
              <w:rPr>
                <w:b/>
                <w:sz w:val="24"/>
                <w:szCs w:val="24"/>
              </w:rPr>
              <w:t xml:space="preserve">. </w:t>
            </w:r>
            <w:r w:rsidRPr="003767CB">
              <w:rPr>
                <w:sz w:val="24"/>
                <w:szCs w:val="24"/>
              </w:rPr>
              <w:t>Развитие медицины с древних веков до наших дней.</w:t>
            </w:r>
            <w:r w:rsidRPr="003767CB">
              <w:rPr>
                <w:b/>
                <w:bCs/>
                <w:sz w:val="24"/>
                <w:szCs w:val="24"/>
              </w:rPr>
              <w:t xml:space="preserve"> </w:t>
            </w:r>
            <w:r w:rsidR="004C5A8A">
              <w:rPr>
                <w:sz w:val="24"/>
                <w:szCs w:val="24"/>
              </w:rPr>
              <w:t>Ученые-</w:t>
            </w:r>
            <w:r w:rsidRPr="003767CB">
              <w:rPr>
                <w:sz w:val="24"/>
                <w:szCs w:val="24"/>
              </w:rPr>
              <w:t>медики.</w:t>
            </w:r>
          </w:p>
        </w:tc>
        <w:tc>
          <w:tcPr>
            <w:tcW w:w="992" w:type="dxa"/>
          </w:tcPr>
          <w:p w14:paraId="0AFE8ABC" w14:textId="77777777" w:rsidR="004E6C3F" w:rsidRPr="003767CB" w:rsidRDefault="004E6C3F" w:rsidP="004B282A">
            <w:pPr>
              <w:spacing w:line="276" w:lineRule="auto"/>
              <w:jc w:val="center"/>
              <w:rPr>
                <w:sz w:val="24"/>
                <w:szCs w:val="24"/>
              </w:rPr>
            </w:pPr>
            <w:r w:rsidRPr="003767CB">
              <w:rPr>
                <w:sz w:val="24"/>
                <w:szCs w:val="24"/>
              </w:rPr>
              <w:t>2</w:t>
            </w:r>
          </w:p>
        </w:tc>
        <w:tc>
          <w:tcPr>
            <w:tcW w:w="3074" w:type="dxa"/>
            <w:vMerge/>
          </w:tcPr>
          <w:p w14:paraId="621D0106" w14:textId="77777777" w:rsidR="004E6C3F" w:rsidRPr="003767CB" w:rsidRDefault="004E6C3F" w:rsidP="004B282A">
            <w:pPr>
              <w:spacing w:line="276" w:lineRule="auto"/>
              <w:rPr>
                <w:b/>
                <w:bCs/>
                <w:sz w:val="24"/>
                <w:szCs w:val="24"/>
              </w:rPr>
            </w:pPr>
          </w:p>
        </w:tc>
      </w:tr>
      <w:tr w:rsidR="004E6C3F" w:rsidRPr="003767CB" w14:paraId="66C1C599" w14:textId="77777777" w:rsidTr="00CC7D0B">
        <w:trPr>
          <w:trHeight w:val="135"/>
        </w:trPr>
        <w:tc>
          <w:tcPr>
            <w:tcW w:w="1668" w:type="dxa"/>
            <w:vMerge w:val="restart"/>
          </w:tcPr>
          <w:p w14:paraId="2AE3FC6E" w14:textId="77777777" w:rsidR="004E6C3F" w:rsidRPr="003767CB" w:rsidRDefault="004E6C3F" w:rsidP="004B282A">
            <w:pPr>
              <w:spacing w:line="276" w:lineRule="auto"/>
              <w:rPr>
                <w:b/>
                <w:bCs/>
                <w:sz w:val="24"/>
                <w:szCs w:val="24"/>
              </w:rPr>
            </w:pPr>
            <w:r w:rsidRPr="003767CB">
              <w:rPr>
                <w:b/>
                <w:bCs/>
                <w:sz w:val="24"/>
                <w:szCs w:val="24"/>
              </w:rPr>
              <w:t>Раздел 3.2. Здравоохранение</w:t>
            </w:r>
          </w:p>
          <w:p w14:paraId="0757D272" w14:textId="77777777" w:rsidR="004E6C3F" w:rsidRPr="003767CB" w:rsidRDefault="004E6C3F" w:rsidP="004B282A">
            <w:pPr>
              <w:spacing w:line="276" w:lineRule="auto"/>
              <w:rPr>
                <w:b/>
                <w:bCs/>
                <w:sz w:val="24"/>
                <w:szCs w:val="24"/>
              </w:rPr>
            </w:pPr>
          </w:p>
        </w:tc>
        <w:tc>
          <w:tcPr>
            <w:tcW w:w="4536" w:type="dxa"/>
          </w:tcPr>
          <w:p w14:paraId="4F3101A8" w14:textId="77777777" w:rsidR="004E6C3F" w:rsidRPr="003767CB" w:rsidRDefault="004E6C3F" w:rsidP="004B282A">
            <w:pPr>
              <w:spacing w:line="276" w:lineRule="auto"/>
              <w:jc w:val="both"/>
              <w:rPr>
                <w:sz w:val="24"/>
                <w:szCs w:val="24"/>
              </w:rPr>
            </w:pPr>
            <w:r w:rsidRPr="003767CB">
              <w:rPr>
                <w:b/>
                <w:bCs/>
                <w:sz w:val="24"/>
                <w:szCs w:val="24"/>
              </w:rPr>
              <w:t>Содержание учебного материала</w:t>
            </w:r>
          </w:p>
        </w:tc>
        <w:tc>
          <w:tcPr>
            <w:tcW w:w="992" w:type="dxa"/>
          </w:tcPr>
          <w:p w14:paraId="2619643F" w14:textId="77777777" w:rsidR="004E6C3F" w:rsidRPr="003767CB" w:rsidRDefault="004E6C3F" w:rsidP="004B282A">
            <w:pPr>
              <w:spacing w:line="276" w:lineRule="auto"/>
              <w:jc w:val="center"/>
              <w:rPr>
                <w:sz w:val="24"/>
                <w:szCs w:val="24"/>
              </w:rPr>
            </w:pPr>
            <w:r>
              <w:rPr>
                <w:sz w:val="24"/>
                <w:szCs w:val="24"/>
              </w:rPr>
              <w:t>8</w:t>
            </w:r>
          </w:p>
        </w:tc>
        <w:tc>
          <w:tcPr>
            <w:tcW w:w="3074" w:type="dxa"/>
            <w:vMerge w:val="restart"/>
          </w:tcPr>
          <w:p w14:paraId="24ED4970" w14:textId="77777777" w:rsidR="00CB61A9" w:rsidRPr="00CB61A9" w:rsidRDefault="00CB61A9" w:rsidP="00CB61A9">
            <w:pPr>
              <w:shd w:val="clear" w:color="auto" w:fill="FFFFFF"/>
              <w:spacing w:line="276" w:lineRule="auto"/>
              <w:jc w:val="center"/>
              <w:rPr>
                <w:bCs/>
                <w:sz w:val="24"/>
                <w:szCs w:val="24"/>
              </w:rPr>
            </w:pPr>
            <w:r w:rsidRPr="00CB61A9">
              <w:rPr>
                <w:bCs/>
                <w:sz w:val="24"/>
                <w:szCs w:val="24"/>
              </w:rPr>
              <w:t xml:space="preserve">ОК 02, </w:t>
            </w:r>
            <w:r w:rsidRPr="00CB61A9">
              <w:rPr>
                <w:sz w:val="24"/>
                <w:szCs w:val="24"/>
              </w:rPr>
              <w:t>ОК 03,</w:t>
            </w:r>
          </w:p>
          <w:p w14:paraId="3FFCF7F8" w14:textId="3E2708E2" w:rsidR="004E6C3F" w:rsidRPr="003767CB" w:rsidRDefault="00CB61A9" w:rsidP="00CB61A9">
            <w:pPr>
              <w:spacing w:line="276" w:lineRule="auto"/>
              <w:jc w:val="center"/>
              <w:rPr>
                <w:bCs/>
                <w:sz w:val="24"/>
                <w:szCs w:val="24"/>
              </w:rPr>
            </w:pPr>
            <w:r w:rsidRPr="00CB61A9">
              <w:rPr>
                <w:bCs/>
                <w:sz w:val="24"/>
                <w:szCs w:val="24"/>
              </w:rPr>
              <w:t>ОК 09</w:t>
            </w:r>
            <w:r w:rsidR="004E6C3F" w:rsidRPr="003767CB">
              <w:rPr>
                <w:bCs/>
                <w:sz w:val="24"/>
                <w:szCs w:val="24"/>
              </w:rPr>
              <w:t xml:space="preserve"> </w:t>
            </w:r>
          </w:p>
        </w:tc>
      </w:tr>
      <w:tr w:rsidR="004E6C3F" w:rsidRPr="003767CB" w14:paraId="7A058DAF" w14:textId="77777777" w:rsidTr="00CC7D0B">
        <w:trPr>
          <w:trHeight w:val="135"/>
        </w:trPr>
        <w:tc>
          <w:tcPr>
            <w:tcW w:w="1668" w:type="dxa"/>
            <w:vMerge/>
          </w:tcPr>
          <w:p w14:paraId="32C67CFD" w14:textId="77777777" w:rsidR="004E6C3F" w:rsidRPr="003767CB" w:rsidRDefault="004E6C3F" w:rsidP="004B282A">
            <w:pPr>
              <w:spacing w:line="276" w:lineRule="auto"/>
              <w:rPr>
                <w:b/>
                <w:bCs/>
                <w:sz w:val="24"/>
                <w:szCs w:val="24"/>
              </w:rPr>
            </w:pPr>
          </w:p>
        </w:tc>
        <w:tc>
          <w:tcPr>
            <w:tcW w:w="4536" w:type="dxa"/>
          </w:tcPr>
          <w:p w14:paraId="03B5B9CD" w14:textId="77777777" w:rsidR="004E6C3F" w:rsidRPr="003767CB" w:rsidRDefault="004E6C3F" w:rsidP="004B282A">
            <w:pPr>
              <w:spacing w:line="276" w:lineRule="auto"/>
              <w:jc w:val="both"/>
              <w:rPr>
                <w:sz w:val="24"/>
                <w:szCs w:val="24"/>
              </w:rPr>
            </w:pPr>
            <w:r w:rsidRPr="003767CB">
              <w:rPr>
                <w:sz w:val="24"/>
                <w:szCs w:val="24"/>
              </w:rPr>
              <w:t>1. Лексический минимум, необходимый для чтения и перевода профессионально ориентированных текстов о системе здравоохранения в России, Великобритании, США.</w:t>
            </w:r>
          </w:p>
          <w:p w14:paraId="039E38AA" w14:textId="0CB1B922" w:rsidR="004E6C3F" w:rsidRPr="003767CB" w:rsidRDefault="004E6C3F" w:rsidP="004B282A">
            <w:pPr>
              <w:spacing w:line="276" w:lineRule="auto"/>
              <w:jc w:val="both"/>
              <w:rPr>
                <w:sz w:val="24"/>
                <w:szCs w:val="24"/>
              </w:rPr>
            </w:pPr>
            <w:r w:rsidRPr="003767CB">
              <w:rPr>
                <w:sz w:val="24"/>
                <w:szCs w:val="24"/>
              </w:rPr>
              <w:t>Лексический минимум, необходимый для чт</w:t>
            </w:r>
            <w:r w:rsidR="004C5A8A">
              <w:rPr>
                <w:sz w:val="24"/>
                <w:szCs w:val="24"/>
              </w:rPr>
              <w:t>ения и перевода профессионально-</w:t>
            </w:r>
            <w:r w:rsidRPr="003767CB">
              <w:rPr>
                <w:sz w:val="24"/>
                <w:szCs w:val="24"/>
              </w:rPr>
              <w:t xml:space="preserve">ориентированных текстов о целях, </w:t>
            </w:r>
            <w:r w:rsidRPr="003767CB">
              <w:rPr>
                <w:sz w:val="24"/>
                <w:szCs w:val="24"/>
              </w:rPr>
              <w:lastRenderedPageBreak/>
              <w:t>функциях, персонале поликлиники, больницы,</w:t>
            </w:r>
            <w:r w:rsidR="004C5A8A">
              <w:rPr>
                <w:sz w:val="24"/>
                <w:szCs w:val="24"/>
              </w:rPr>
              <w:t xml:space="preserve"> </w:t>
            </w:r>
            <w:r w:rsidRPr="003767CB">
              <w:rPr>
                <w:sz w:val="24"/>
                <w:szCs w:val="24"/>
              </w:rPr>
              <w:t>о контроле состояния пациентов и выполнении лечебных вмешательств, системе медицинского страхования. Лексический минимум, необходимый для чтения и перевода профессионально ориентированных текстов о современных проблемах здравоохранения.</w:t>
            </w:r>
            <w:r w:rsidR="009319F4">
              <w:rPr>
                <w:sz w:val="24"/>
                <w:szCs w:val="24"/>
              </w:rPr>
              <w:t xml:space="preserve"> </w:t>
            </w:r>
            <w:r w:rsidRPr="003767CB">
              <w:rPr>
                <w:sz w:val="24"/>
                <w:szCs w:val="24"/>
              </w:rPr>
              <w:t>Монологическое высказывание о системе здравоохранения в России, о работе медицинских учреждений (поликлиника, больница).</w:t>
            </w:r>
          </w:p>
          <w:p w14:paraId="67F07EF0" w14:textId="77777777" w:rsidR="004E6C3F" w:rsidRPr="003767CB" w:rsidRDefault="004E6C3F" w:rsidP="004B2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3767CB">
              <w:rPr>
                <w:sz w:val="24"/>
                <w:szCs w:val="24"/>
              </w:rPr>
              <w:t xml:space="preserve">2. Грамматический материал: модальные глаголы </w:t>
            </w:r>
            <w:r w:rsidRPr="003767CB">
              <w:rPr>
                <w:sz w:val="24"/>
                <w:szCs w:val="24"/>
                <w:lang w:val="en-US"/>
              </w:rPr>
              <w:t>can</w:t>
            </w:r>
            <w:r w:rsidRPr="003767CB">
              <w:rPr>
                <w:sz w:val="24"/>
                <w:szCs w:val="24"/>
              </w:rPr>
              <w:t xml:space="preserve">, </w:t>
            </w:r>
            <w:r w:rsidRPr="003767CB">
              <w:rPr>
                <w:sz w:val="24"/>
                <w:szCs w:val="24"/>
                <w:lang w:val="en-US"/>
              </w:rPr>
              <w:t>may</w:t>
            </w:r>
            <w:r w:rsidRPr="003767CB">
              <w:rPr>
                <w:sz w:val="24"/>
                <w:szCs w:val="24"/>
              </w:rPr>
              <w:t xml:space="preserve">, </w:t>
            </w:r>
            <w:r w:rsidRPr="003767CB">
              <w:rPr>
                <w:sz w:val="24"/>
                <w:szCs w:val="24"/>
                <w:lang w:val="en-US"/>
              </w:rPr>
              <w:t>must</w:t>
            </w:r>
            <w:r w:rsidRPr="003767CB">
              <w:rPr>
                <w:sz w:val="24"/>
                <w:szCs w:val="24"/>
              </w:rPr>
              <w:t xml:space="preserve">, </w:t>
            </w:r>
            <w:r w:rsidRPr="003767CB">
              <w:rPr>
                <w:sz w:val="24"/>
                <w:szCs w:val="24"/>
                <w:lang w:val="en-US"/>
              </w:rPr>
              <w:t>should</w:t>
            </w:r>
            <w:r w:rsidRPr="003767CB">
              <w:rPr>
                <w:sz w:val="24"/>
                <w:szCs w:val="24"/>
              </w:rPr>
              <w:t xml:space="preserve"> </w:t>
            </w:r>
            <w:r>
              <w:rPr>
                <w:sz w:val="24"/>
                <w:szCs w:val="24"/>
              </w:rPr>
              <w:br/>
            </w:r>
            <w:r w:rsidRPr="003767CB">
              <w:rPr>
                <w:sz w:val="24"/>
                <w:szCs w:val="24"/>
              </w:rPr>
              <w:t>и их эквиваленты. Употребление и распознавание в речи предложений с модальными глаголами, построение предложений с опорой на образец.</w:t>
            </w:r>
          </w:p>
          <w:p w14:paraId="1042AB56" w14:textId="02A03E78" w:rsidR="004E6C3F" w:rsidRPr="003767CB" w:rsidRDefault="004E6C3F" w:rsidP="009319F4">
            <w:pPr>
              <w:spacing w:line="276" w:lineRule="auto"/>
              <w:jc w:val="both"/>
              <w:rPr>
                <w:sz w:val="24"/>
                <w:szCs w:val="24"/>
              </w:rPr>
            </w:pPr>
            <w:r w:rsidRPr="003767CB">
              <w:rPr>
                <w:sz w:val="24"/>
                <w:szCs w:val="24"/>
              </w:rPr>
              <w:t>3. Изучение лексико-грамматического материала по теме; выполнение лексико-грамматических упражнений; чтение текста и выполнение заданий по тексту; краткие и полные ответы на вопросы по теме. Развитие навыков устной речи.</w:t>
            </w:r>
          </w:p>
        </w:tc>
        <w:tc>
          <w:tcPr>
            <w:tcW w:w="992" w:type="dxa"/>
          </w:tcPr>
          <w:p w14:paraId="68B3B62A" w14:textId="77777777" w:rsidR="004E6C3F" w:rsidRPr="003767CB" w:rsidRDefault="004E6C3F" w:rsidP="004B282A">
            <w:pPr>
              <w:spacing w:line="276" w:lineRule="auto"/>
              <w:jc w:val="center"/>
              <w:rPr>
                <w:sz w:val="24"/>
                <w:szCs w:val="24"/>
              </w:rPr>
            </w:pPr>
          </w:p>
        </w:tc>
        <w:tc>
          <w:tcPr>
            <w:tcW w:w="3074" w:type="dxa"/>
            <w:vMerge/>
          </w:tcPr>
          <w:p w14:paraId="516064BD" w14:textId="77777777" w:rsidR="004E6C3F" w:rsidRPr="003767CB" w:rsidRDefault="004E6C3F" w:rsidP="004B282A">
            <w:pPr>
              <w:spacing w:line="276" w:lineRule="auto"/>
              <w:rPr>
                <w:b/>
                <w:bCs/>
                <w:sz w:val="24"/>
                <w:szCs w:val="24"/>
              </w:rPr>
            </w:pPr>
          </w:p>
        </w:tc>
      </w:tr>
      <w:tr w:rsidR="004E6C3F" w:rsidRPr="003767CB" w14:paraId="7C1FEB09" w14:textId="77777777" w:rsidTr="00CC7D0B">
        <w:trPr>
          <w:trHeight w:val="135"/>
        </w:trPr>
        <w:tc>
          <w:tcPr>
            <w:tcW w:w="1668" w:type="dxa"/>
            <w:vMerge/>
          </w:tcPr>
          <w:p w14:paraId="42196969" w14:textId="77777777" w:rsidR="004E6C3F" w:rsidRPr="003767CB" w:rsidRDefault="004E6C3F" w:rsidP="004B282A">
            <w:pPr>
              <w:spacing w:line="276" w:lineRule="auto"/>
              <w:rPr>
                <w:b/>
                <w:bCs/>
                <w:sz w:val="24"/>
                <w:szCs w:val="24"/>
              </w:rPr>
            </w:pPr>
          </w:p>
        </w:tc>
        <w:tc>
          <w:tcPr>
            <w:tcW w:w="4536" w:type="dxa"/>
          </w:tcPr>
          <w:p w14:paraId="63EDBE21"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32A3E1CA" w14:textId="77777777" w:rsidR="004E6C3F" w:rsidRPr="003767CB" w:rsidRDefault="004E6C3F" w:rsidP="004B282A">
            <w:pPr>
              <w:spacing w:line="276" w:lineRule="auto"/>
              <w:jc w:val="center"/>
              <w:rPr>
                <w:sz w:val="24"/>
                <w:szCs w:val="24"/>
              </w:rPr>
            </w:pPr>
            <w:r>
              <w:rPr>
                <w:sz w:val="24"/>
                <w:szCs w:val="24"/>
              </w:rPr>
              <w:t>8</w:t>
            </w:r>
          </w:p>
        </w:tc>
        <w:tc>
          <w:tcPr>
            <w:tcW w:w="3074" w:type="dxa"/>
            <w:vMerge/>
          </w:tcPr>
          <w:p w14:paraId="5419C824" w14:textId="77777777" w:rsidR="004E6C3F" w:rsidRPr="003767CB" w:rsidRDefault="004E6C3F" w:rsidP="004B282A">
            <w:pPr>
              <w:spacing w:line="276" w:lineRule="auto"/>
              <w:rPr>
                <w:b/>
                <w:bCs/>
                <w:sz w:val="24"/>
                <w:szCs w:val="24"/>
              </w:rPr>
            </w:pPr>
          </w:p>
        </w:tc>
      </w:tr>
      <w:tr w:rsidR="004E6C3F" w:rsidRPr="003767CB" w14:paraId="23E72552" w14:textId="77777777" w:rsidTr="00CC7D0B">
        <w:trPr>
          <w:trHeight w:val="1376"/>
        </w:trPr>
        <w:tc>
          <w:tcPr>
            <w:tcW w:w="1668" w:type="dxa"/>
            <w:vMerge/>
          </w:tcPr>
          <w:p w14:paraId="6F88AFED" w14:textId="77777777" w:rsidR="004E6C3F" w:rsidRPr="003767CB" w:rsidRDefault="004E6C3F" w:rsidP="004B282A">
            <w:pPr>
              <w:spacing w:line="276" w:lineRule="auto"/>
              <w:rPr>
                <w:b/>
                <w:bCs/>
                <w:sz w:val="24"/>
                <w:szCs w:val="24"/>
              </w:rPr>
            </w:pPr>
          </w:p>
        </w:tc>
        <w:tc>
          <w:tcPr>
            <w:tcW w:w="4536" w:type="dxa"/>
          </w:tcPr>
          <w:p w14:paraId="69D21A72" w14:textId="7AC7E16F"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9319F4">
              <w:rPr>
                <w:b/>
                <w:sz w:val="24"/>
                <w:szCs w:val="24"/>
              </w:rPr>
              <w:t xml:space="preserve"> </w:t>
            </w:r>
            <w:r>
              <w:rPr>
                <w:b/>
                <w:sz w:val="24"/>
                <w:szCs w:val="24"/>
              </w:rPr>
              <w:t>21</w:t>
            </w:r>
            <w:r w:rsidRPr="003767CB">
              <w:rPr>
                <w:b/>
                <w:sz w:val="24"/>
                <w:szCs w:val="24"/>
              </w:rPr>
              <w:t xml:space="preserve">. </w:t>
            </w:r>
            <w:r w:rsidRPr="003767CB">
              <w:rPr>
                <w:sz w:val="24"/>
                <w:szCs w:val="24"/>
              </w:rPr>
              <w:t>Система здравоохранения в России.</w:t>
            </w:r>
          </w:p>
          <w:p w14:paraId="3C4D714A" w14:textId="3B127EB6"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9319F4">
              <w:rPr>
                <w:b/>
                <w:sz w:val="24"/>
                <w:szCs w:val="24"/>
              </w:rPr>
              <w:t xml:space="preserve"> </w:t>
            </w:r>
            <w:r>
              <w:rPr>
                <w:b/>
                <w:sz w:val="24"/>
                <w:szCs w:val="24"/>
              </w:rPr>
              <w:t>22</w:t>
            </w:r>
            <w:r w:rsidRPr="003767CB">
              <w:rPr>
                <w:b/>
                <w:sz w:val="24"/>
                <w:szCs w:val="24"/>
              </w:rPr>
              <w:t xml:space="preserve">. </w:t>
            </w:r>
            <w:r w:rsidRPr="003767CB">
              <w:rPr>
                <w:sz w:val="24"/>
                <w:szCs w:val="24"/>
              </w:rPr>
              <w:t>Система здравоохранение в Великобритании и США.</w:t>
            </w:r>
          </w:p>
          <w:p w14:paraId="01FFF09D" w14:textId="1601D34D" w:rsidR="004E6C3F" w:rsidRPr="003767CB" w:rsidRDefault="004E6C3F" w:rsidP="004B282A">
            <w:pPr>
              <w:spacing w:line="276" w:lineRule="auto"/>
              <w:jc w:val="both"/>
              <w:rPr>
                <w:sz w:val="24"/>
                <w:szCs w:val="24"/>
              </w:rPr>
            </w:pPr>
            <w:r w:rsidRPr="003767CB">
              <w:rPr>
                <w:b/>
                <w:sz w:val="24"/>
                <w:szCs w:val="24"/>
              </w:rPr>
              <w:t xml:space="preserve">Практическое занятие </w:t>
            </w:r>
            <w:r>
              <w:rPr>
                <w:b/>
                <w:sz w:val="24"/>
                <w:szCs w:val="24"/>
              </w:rPr>
              <w:t>№</w:t>
            </w:r>
            <w:r w:rsidR="009319F4">
              <w:rPr>
                <w:b/>
                <w:sz w:val="24"/>
                <w:szCs w:val="24"/>
              </w:rPr>
              <w:t xml:space="preserve"> </w:t>
            </w:r>
            <w:r>
              <w:rPr>
                <w:b/>
                <w:sz w:val="24"/>
                <w:szCs w:val="24"/>
              </w:rPr>
              <w:t>23</w:t>
            </w:r>
            <w:r w:rsidRPr="003767CB">
              <w:rPr>
                <w:b/>
                <w:sz w:val="24"/>
                <w:szCs w:val="24"/>
              </w:rPr>
              <w:t xml:space="preserve">. </w:t>
            </w:r>
            <w:r w:rsidRPr="003767CB">
              <w:rPr>
                <w:sz w:val="24"/>
                <w:szCs w:val="24"/>
              </w:rPr>
              <w:t>Медицинские учреждения (поликлиника, стационар).</w:t>
            </w:r>
          </w:p>
          <w:p w14:paraId="52BE6A83" w14:textId="41BD62D7" w:rsidR="004E6C3F" w:rsidRPr="003767CB" w:rsidRDefault="004E6C3F" w:rsidP="004B282A">
            <w:pPr>
              <w:shd w:val="clear" w:color="auto" w:fill="FFFFFF"/>
              <w:spacing w:line="276" w:lineRule="auto"/>
              <w:jc w:val="both"/>
              <w:rPr>
                <w:sz w:val="24"/>
                <w:szCs w:val="24"/>
              </w:rPr>
            </w:pPr>
            <w:r w:rsidRPr="003767CB">
              <w:rPr>
                <w:b/>
                <w:sz w:val="24"/>
                <w:szCs w:val="24"/>
              </w:rPr>
              <w:t xml:space="preserve">Практическое занятие </w:t>
            </w:r>
            <w:r>
              <w:rPr>
                <w:b/>
                <w:sz w:val="24"/>
                <w:szCs w:val="24"/>
              </w:rPr>
              <w:t>№</w:t>
            </w:r>
            <w:r w:rsidR="009319F4">
              <w:rPr>
                <w:b/>
                <w:sz w:val="24"/>
                <w:szCs w:val="24"/>
              </w:rPr>
              <w:t xml:space="preserve"> </w:t>
            </w:r>
            <w:r>
              <w:rPr>
                <w:b/>
                <w:sz w:val="24"/>
                <w:szCs w:val="24"/>
              </w:rPr>
              <w:t>24</w:t>
            </w:r>
            <w:r w:rsidRPr="003767CB">
              <w:rPr>
                <w:b/>
                <w:sz w:val="24"/>
                <w:szCs w:val="24"/>
              </w:rPr>
              <w:t xml:space="preserve">. </w:t>
            </w:r>
            <w:r w:rsidRPr="003767CB">
              <w:rPr>
                <w:sz w:val="24"/>
                <w:szCs w:val="24"/>
              </w:rPr>
              <w:t>Систематизация и обобщение знаний  по теме: «Здравоохранение».</w:t>
            </w:r>
          </w:p>
        </w:tc>
        <w:tc>
          <w:tcPr>
            <w:tcW w:w="992" w:type="dxa"/>
          </w:tcPr>
          <w:p w14:paraId="6E08F543" w14:textId="77777777" w:rsidR="004E6C3F" w:rsidRPr="003767CB" w:rsidRDefault="004E6C3F" w:rsidP="004B282A">
            <w:pPr>
              <w:spacing w:line="276" w:lineRule="auto"/>
              <w:jc w:val="center"/>
              <w:rPr>
                <w:sz w:val="24"/>
                <w:szCs w:val="24"/>
              </w:rPr>
            </w:pPr>
            <w:r w:rsidRPr="003767CB">
              <w:rPr>
                <w:sz w:val="24"/>
                <w:szCs w:val="24"/>
              </w:rPr>
              <w:t>2</w:t>
            </w:r>
          </w:p>
          <w:p w14:paraId="58618E6F" w14:textId="77777777" w:rsidR="009319F4" w:rsidRDefault="009319F4" w:rsidP="004B282A">
            <w:pPr>
              <w:spacing w:line="276" w:lineRule="auto"/>
              <w:jc w:val="center"/>
              <w:rPr>
                <w:sz w:val="24"/>
                <w:szCs w:val="24"/>
              </w:rPr>
            </w:pPr>
          </w:p>
          <w:p w14:paraId="68B5FBBB" w14:textId="3E3A29C7" w:rsidR="004E6C3F" w:rsidRPr="003767CB" w:rsidRDefault="004E6C3F" w:rsidP="004B282A">
            <w:pPr>
              <w:spacing w:line="276" w:lineRule="auto"/>
              <w:jc w:val="center"/>
              <w:rPr>
                <w:sz w:val="24"/>
                <w:szCs w:val="24"/>
              </w:rPr>
            </w:pPr>
            <w:r w:rsidRPr="003767CB">
              <w:rPr>
                <w:sz w:val="24"/>
                <w:szCs w:val="24"/>
              </w:rPr>
              <w:t>2</w:t>
            </w:r>
          </w:p>
          <w:p w14:paraId="6292BAE0" w14:textId="77777777" w:rsidR="009319F4" w:rsidRDefault="009319F4" w:rsidP="004B282A">
            <w:pPr>
              <w:spacing w:line="276" w:lineRule="auto"/>
              <w:jc w:val="center"/>
              <w:rPr>
                <w:sz w:val="24"/>
                <w:szCs w:val="24"/>
              </w:rPr>
            </w:pPr>
          </w:p>
          <w:p w14:paraId="33980D58" w14:textId="77777777" w:rsidR="009319F4" w:rsidRDefault="009319F4" w:rsidP="004B282A">
            <w:pPr>
              <w:spacing w:line="276" w:lineRule="auto"/>
              <w:jc w:val="center"/>
              <w:rPr>
                <w:sz w:val="24"/>
                <w:szCs w:val="24"/>
              </w:rPr>
            </w:pPr>
          </w:p>
          <w:p w14:paraId="28872075" w14:textId="7B2E203F" w:rsidR="004E6C3F" w:rsidRPr="003767CB" w:rsidRDefault="004E6C3F" w:rsidP="004B282A">
            <w:pPr>
              <w:spacing w:line="276" w:lineRule="auto"/>
              <w:jc w:val="center"/>
              <w:rPr>
                <w:sz w:val="24"/>
                <w:szCs w:val="24"/>
              </w:rPr>
            </w:pPr>
            <w:r w:rsidRPr="003767CB">
              <w:rPr>
                <w:sz w:val="24"/>
                <w:szCs w:val="24"/>
              </w:rPr>
              <w:t>2</w:t>
            </w:r>
          </w:p>
          <w:p w14:paraId="17057E1F" w14:textId="77777777" w:rsidR="009319F4" w:rsidRDefault="009319F4" w:rsidP="004B282A">
            <w:pPr>
              <w:spacing w:line="276" w:lineRule="auto"/>
              <w:jc w:val="center"/>
              <w:rPr>
                <w:sz w:val="24"/>
                <w:szCs w:val="24"/>
              </w:rPr>
            </w:pPr>
          </w:p>
          <w:p w14:paraId="2D4179D8" w14:textId="77777777" w:rsidR="009319F4" w:rsidRDefault="009319F4" w:rsidP="004B282A">
            <w:pPr>
              <w:spacing w:line="276" w:lineRule="auto"/>
              <w:jc w:val="center"/>
              <w:rPr>
                <w:sz w:val="24"/>
                <w:szCs w:val="24"/>
              </w:rPr>
            </w:pPr>
          </w:p>
          <w:p w14:paraId="62F4F514" w14:textId="5DD41BF5" w:rsidR="004E6C3F" w:rsidRPr="003767CB" w:rsidRDefault="004E6C3F" w:rsidP="004B282A">
            <w:pPr>
              <w:spacing w:line="276" w:lineRule="auto"/>
              <w:jc w:val="center"/>
              <w:rPr>
                <w:sz w:val="24"/>
                <w:szCs w:val="24"/>
              </w:rPr>
            </w:pPr>
            <w:r>
              <w:rPr>
                <w:sz w:val="24"/>
                <w:szCs w:val="24"/>
              </w:rPr>
              <w:t>2</w:t>
            </w:r>
          </w:p>
        </w:tc>
        <w:tc>
          <w:tcPr>
            <w:tcW w:w="3074" w:type="dxa"/>
            <w:vMerge/>
          </w:tcPr>
          <w:p w14:paraId="6A6AF287" w14:textId="77777777" w:rsidR="004E6C3F" w:rsidRPr="003767CB" w:rsidRDefault="004E6C3F" w:rsidP="004B282A">
            <w:pPr>
              <w:spacing w:line="276" w:lineRule="auto"/>
              <w:rPr>
                <w:b/>
                <w:bCs/>
                <w:sz w:val="24"/>
                <w:szCs w:val="24"/>
              </w:rPr>
            </w:pPr>
          </w:p>
        </w:tc>
      </w:tr>
      <w:tr w:rsidR="004E6C3F" w:rsidRPr="003767CB" w14:paraId="361A3ED8" w14:textId="77777777" w:rsidTr="00CC7D0B">
        <w:trPr>
          <w:trHeight w:val="135"/>
        </w:trPr>
        <w:tc>
          <w:tcPr>
            <w:tcW w:w="1668" w:type="dxa"/>
            <w:vMerge w:val="restart"/>
          </w:tcPr>
          <w:p w14:paraId="758F936D" w14:textId="77777777" w:rsidR="004E6C3F" w:rsidRPr="003767CB" w:rsidRDefault="004E6C3F" w:rsidP="004B282A">
            <w:pPr>
              <w:spacing w:line="276" w:lineRule="auto"/>
              <w:rPr>
                <w:b/>
                <w:bCs/>
                <w:sz w:val="24"/>
                <w:szCs w:val="24"/>
              </w:rPr>
            </w:pPr>
            <w:r w:rsidRPr="003767CB">
              <w:rPr>
                <w:b/>
                <w:bCs/>
                <w:sz w:val="24"/>
                <w:szCs w:val="24"/>
              </w:rPr>
              <w:t>Раздел 3.3.</w:t>
            </w:r>
          </w:p>
          <w:p w14:paraId="2017B83B" w14:textId="77777777" w:rsidR="004E6C3F" w:rsidRPr="003767CB" w:rsidRDefault="004E6C3F" w:rsidP="004B282A">
            <w:pPr>
              <w:spacing w:line="276" w:lineRule="auto"/>
              <w:rPr>
                <w:b/>
                <w:bCs/>
                <w:sz w:val="24"/>
                <w:szCs w:val="24"/>
              </w:rPr>
            </w:pPr>
            <w:r w:rsidRPr="003767CB">
              <w:rPr>
                <w:b/>
                <w:bCs/>
                <w:sz w:val="24"/>
                <w:szCs w:val="24"/>
              </w:rPr>
              <w:t>Оформление деловой (медицинской)</w:t>
            </w:r>
          </w:p>
          <w:p w14:paraId="49037E08" w14:textId="77777777" w:rsidR="004E6C3F" w:rsidRPr="003767CB" w:rsidRDefault="004E6C3F" w:rsidP="004B282A">
            <w:pPr>
              <w:spacing w:line="276" w:lineRule="auto"/>
              <w:rPr>
                <w:b/>
                <w:bCs/>
                <w:sz w:val="24"/>
                <w:szCs w:val="24"/>
              </w:rPr>
            </w:pPr>
            <w:r w:rsidRPr="003767CB">
              <w:rPr>
                <w:b/>
                <w:bCs/>
                <w:sz w:val="24"/>
                <w:szCs w:val="24"/>
              </w:rPr>
              <w:t>документации</w:t>
            </w:r>
          </w:p>
        </w:tc>
        <w:tc>
          <w:tcPr>
            <w:tcW w:w="4536" w:type="dxa"/>
          </w:tcPr>
          <w:p w14:paraId="2606E781" w14:textId="77777777" w:rsidR="004E6C3F" w:rsidRPr="003767CB" w:rsidRDefault="004E6C3F" w:rsidP="004B282A">
            <w:pPr>
              <w:shd w:val="clear" w:color="auto" w:fill="FFFFFF"/>
              <w:spacing w:line="276" w:lineRule="auto"/>
              <w:jc w:val="both"/>
              <w:rPr>
                <w:sz w:val="24"/>
                <w:szCs w:val="24"/>
              </w:rPr>
            </w:pPr>
            <w:r w:rsidRPr="003767CB">
              <w:rPr>
                <w:b/>
                <w:bCs/>
                <w:sz w:val="24"/>
                <w:szCs w:val="24"/>
              </w:rPr>
              <w:t>Содержание учебного материала</w:t>
            </w:r>
          </w:p>
        </w:tc>
        <w:tc>
          <w:tcPr>
            <w:tcW w:w="992" w:type="dxa"/>
          </w:tcPr>
          <w:p w14:paraId="71EBF73C" w14:textId="77777777" w:rsidR="004E6C3F" w:rsidRPr="003767CB" w:rsidRDefault="004E6C3F" w:rsidP="004B282A">
            <w:pPr>
              <w:spacing w:line="276" w:lineRule="auto"/>
              <w:jc w:val="center"/>
              <w:rPr>
                <w:sz w:val="24"/>
                <w:szCs w:val="24"/>
              </w:rPr>
            </w:pPr>
            <w:r w:rsidRPr="003767CB">
              <w:rPr>
                <w:sz w:val="24"/>
                <w:szCs w:val="24"/>
              </w:rPr>
              <w:t>2</w:t>
            </w:r>
          </w:p>
        </w:tc>
        <w:tc>
          <w:tcPr>
            <w:tcW w:w="3074" w:type="dxa"/>
            <w:vMerge w:val="restart"/>
          </w:tcPr>
          <w:p w14:paraId="6E997B95" w14:textId="77777777" w:rsidR="00CB61A9" w:rsidRPr="00CB61A9" w:rsidRDefault="00CB61A9" w:rsidP="00CB61A9">
            <w:pPr>
              <w:shd w:val="clear" w:color="auto" w:fill="FFFFFF"/>
              <w:spacing w:line="276" w:lineRule="auto"/>
              <w:jc w:val="center"/>
              <w:rPr>
                <w:bCs/>
                <w:sz w:val="24"/>
                <w:szCs w:val="24"/>
              </w:rPr>
            </w:pPr>
            <w:r w:rsidRPr="00CB61A9">
              <w:rPr>
                <w:bCs/>
                <w:sz w:val="24"/>
                <w:szCs w:val="24"/>
              </w:rPr>
              <w:t xml:space="preserve">ОК 02, </w:t>
            </w:r>
            <w:r w:rsidRPr="00CB61A9">
              <w:rPr>
                <w:sz w:val="24"/>
                <w:szCs w:val="24"/>
              </w:rPr>
              <w:t>ОК 03,</w:t>
            </w:r>
          </w:p>
          <w:p w14:paraId="21F45980" w14:textId="1126F1F3" w:rsidR="004E6C3F" w:rsidRPr="003767CB" w:rsidRDefault="00CB61A9" w:rsidP="00CB61A9">
            <w:pPr>
              <w:spacing w:line="276" w:lineRule="auto"/>
              <w:jc w:val="center"/>
              <w:rPr>
                <w:b/>
                <w:bCs/>
                <w:sz w:val="24"/>
                <w:szCs w:val="24"/>
              </w:rPr>
            </w:pPr>
            <w:r w:rsidRPr="00CB61A9">
              <w:rPr>
                <w:bCs/>
                <w:sz w:val="24"/>
                <w:szCs w:val="24"/>
              </w:rPr>
              <w:t>ОК 09</w:t>
            </w:r>
          </w:p>
        </w:tc>
      </w:tr>
      <w:tr w:rsidR="004E6C3F" w:rsidRPr="003767CB" w14:paraId="317BC2D7" w14:textId="77777777" w:rsidTr="00CC7D0B">
        <w:trPr>
          <w:trHeight w:val="135"/>
        </w:trPr>
        <w:tc>
          <w:tcPr>
            <w:tcW w:w="1668" w:type="dxa"/>
            <w:vMerge/>
          </w:tcPr>
          <w:p w14:paraId="27E9B8EA" w14:textId="77777777" w:rsidR="004E6C3F" w:rsidRPr="003767CB" w:rsidRDefault="004E6C3F" w:rsidP="004B282A">
            <w:pPr>
              <w:spacing w:line="276" w:lineRule="auto"/>
              <w:rPr>
                <w:b/>
                <w:bCs/>
                <w:sz w:val="24"/>
                <w:szCs w:val="24"/>
              </w:rPr>
            </w:pPr>
          </w:p>
        </w:tc>
        <w:tc>
          <w:tcPr>
            <w:tcW w:w="4536" w:type="dxa"/>
          </w:tcPr>
          <w:p w14:paraId="4C67B7AF" w14:textId="77777777" w:rsidR="004E6C3F" w:rsidRPr="003767CB" w:rsidRDefault="004E6C3F" w:rsidP="004B282A">
            <w:pPr>
              <w:shd w:val="clear" w:color="auto" w:fill="FFFFFF"/>
              <w:spacing w:line="276" w:lineRule="auto"/>
              <w:jc w:val="both"/>
              <w:rPr>
                <w:sz w:val="24"/>
                <w:szCs w:val="24"/>
              </w:rPr>
            </w:pPr>
            <w:r w:rsidRPr="003767CB">
              <w:rPr>
                <w:sz w:val="24"/>
                <w:szCs w:val="24"/>
              </w:rPr>
              <w:t>1. Английский язык для профессиональных целей. Лексико-грамматический минимум, необходимый для составления резюме на английском языке. Структура резюме.</w:t>
            </w:r>
          </w:p>
          <w:p w14:paraId="41FE83C6" w14:textId="77777777" w:rsidR="004E6C3F" w:rsidRPr="003767CB" w:rsidRDefault="004E6C3F" w:rsidP="004B282A">
            <w:pPr>
              <w:shd w:val="clear" w:color="auto" w:fill="FFFFFF"/>
              <w:spacing w:line="276" w:lineRule="auto"/>
              <w:jc w:val="both"/>
              <w:rPr>
                <w:sz w:val="24"/>
                <w:szCs w:val="24"/>
              </w:rPr>
            </w:pPr>
            <w:r w:rsidRPr="003767CB">
              <w:rPr>
                <w:sz w:val="24"/>
                <w:szCs w:val="24"/>
              </w:rPr>
              <w:t>2. Лексико-грамматический минимум, необходимый для ведения презентации.</w:t>
            </w:r>
          </w:p>
          <w:p w14:paraId="5C121C8B" w14:textId="77777777" w:rsidR="004E6C3F" w:rsidRPr="003767CB" w:rsidRDefault="004E6C3F" w:rsidP="004B282A">
            <w:pPr>
              <w:shd w:val="clear" w:color="auto" w:fill="FFFFFF"/>
              <w:spacing w:line="276" w:lineRule="auto"/>
              <w:jc w:val="both"/>
              <w:rPr>
                <w:sz w:val="24"/>
                <w:szCs w:val="24"/>
              </w:rPr>
            </w:pPr>
            <w:r w:rsidRPr="003767CB">
              <w:rPr>
                <w:sz w:val="24"/>
                <w:szCs w:val="24"/>
              </w:rPr>
              <w:t xml:space="preserve">3. Лексико-грамматический минимум, </w:t>
            </w:r>
            <w:r w:rsidRPr="003767CB">
              <w:rPr>
                <w:sz w:val="24"/>
                <w:szCs w:val="24"/>
              </w:rPr>
              <w:lastRenderedPageBreak/>
              <w:t>необходимый для написания делового письма. Структура письма.</w:t>
            </w:r>
          </w:p>
        </w:tc>
        <w:tc>
          <w:tcPr>
            <w:tcW w:w="992" w:type="dxa"/>
          </w:tcPr>
          <w:p w14:paraId="3DDDE3A0" w14:textId="77777777" w:rsidR="004E6C3F" w:rsidRPr="003767CB" w:rsidRDefault="004E6C3F" w:rsidP="004B282A">
            <w:pPr>
              <w:spacing w:line="276" w:lineRule="auto"/>
              <w:jc w:val="center"/>
              <w:rPr>
                <w:sz w:val="24"/>
                <w:szCs w:val="24"/>
              </w:rPr>
            </w:pPr>
          </w:p>
        </w:tc>
        <w:tc>
          <w:tcPr>
            <w:tcW w:w="3074" w:type="dxa"/>
            <w:vMerge/>
          </w:tcPr>
          <w:p w14:paraId="047256E2" w14:textId="77777777" w:rsidR="004E6C3F" w:rsidRPr="003767CB" w:rsidRDefault="004E6C3F" w:rsidP="004B282A">
            <w:pPr>
              <w:spacing w:line="276" w:lineRule="auto"/>
              <w:rPr>
                <w:b/>
                <w:bCs/>
                <w:sz w:val="24"/>
                <w:szCs w:val="24"/>
              </w:rPr>
            </w:pPr>
          </w:p>
        </w:tc>
      </w:tr>
      <w:tr w:rsidR="004E6C3F" w:rsidRPr="003767CB" w14:paraId="1E61CCD2" w14:textId="77777777" w:rsidTr="00CC7D0B">
        <w:trPr>
          <w:trHeight w:val="135"/>
        </w:trPr>
        <w:tc>
          <w:tcPr>
            <w:tcW w:w="1668" w:type="dxa"/>
            <w:vMerge/>
          </w:tcPr>
          <w:p w14:paraId="73EE886C" w14:textId="77777777" w:rsidR="004E6C3F" w:rsidRPr="003767CB" w:rsidRDefault="004E6C3F" w:rsidP="004B282A">
            <w:pPr>
              <w:spacing w:line="276" w:lineRule="auto"/>
              <w:rPr>
                <w:b/>
                <w:bCs/>
                <w:sz w:val="24"/>
                <w:szCs w:val="24"/>
              </w:rPr>
            </w:pPr>
          </w:p>
        </w:tc>
        <w:tc>
          <w:tcPr>
            <w:tcW w:w="4536" w:type="dxa"/>
          </w:tcPr>
          <w:p w14:paraId="20F47AAB"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5E12A718" w14:textId="77777777" w:rsidR="004E6C3F" w:rsidRPr="003767CB" w:rsidRDefault="004E6C3F" w:rsidP="004B282A">
            <w:pPr>
              <w:spacing w:line="276" w:lineRule="auto"/>
              <w:jc w:val="center"/>
              <w:rPr>
                <w:sz w:val="24"/>
                <w:szCs w:val="24"/>
              </w:rPr>
            </w:pPr>
            <w:r w:rsidRPr="003767CB">
              <w:rPr>
                <w:sz w:val="24"/>
                <w:szCs w:val="24"/>
              </w:rPr>
              <w:t>2</w:t>
            </w:r>
          </w:p>
        </w:tc>
        <w:tc>
          <w:tcPr>
            <w:tcW w:w="3074" w:type="dxa"/>
            <w:vMerge/>
          </w:tcPr>
          <w:p w14:paraId="0CA12DAC" w14:textId="77777777" w:rsidR="004E6C3F" w:rsidRPr="003767CB" w:rsidRDefault="004E6C3F" w:rsidP="004B282A">
            <w:pPr>
              <w:spacing w:line="276" w:lineRule="auto"/>
              <w:rPr>
                <w:b/>
                <w:bCs/>
                <w:sz w:val="24"/>
                <w:szCs w:val="24"/>
              </w:rPr>
            </w:pPr>
          </w:p>
        </w:tc>
      </w:tr>
      <w:tr w:rsidR="004E6C3F" w:rsidRPr="003767CB" w14:paraId="7D4B7C6A" w14:textId="77777777" w:rsidTr="00CC7D0B">
        <w:trPr>
          <w:trHeight w:val="539"/>
        </w:trPr>
        <w:tc>
          <w:tcPr>
            <w:tcW w:w="1668" w:type="dxa"/>
            <w:vMerge/>
          </w:tcPr>
          <w:p w14:paraId="28FB43A5" w14:textId="77777777" w:rsidR="004E6C3F" w:rsidRPr="003767CB" w:rsidRDefault="004E6C3F" w:rsidP="004B282A">
            <w:pPr>
              <w:spacing w:line="276" w:lineRule="auto"/>
              <w:rPr>
                <w:b/>
                <w:bCs/>
                <w:sz w:val="24"/>
                <w:szCs w:val="24"/>
              </w:rPr>
            </w:pPr>
          </w:p>
        </w:tc>
        <w:tc>
          <w:tcPr>
            <w:tcW w:w="4536" w:type="dxa"/>
          </w:tcPr>
          <w:p w14:paraId="4A5EE2FD" w14:textId="65475DFB" w:rsidR="004E6C3F" w:rsidRPr="003767CB" w:rsidRDefault="004E6C3F" w:rsidP="004B282A">
            <w:pPr>
              <w:shd w:val="clear" w:color="auto" w:fill="FFFFFF"/>
              <w:spacing w:line="276" w:lineRule="auto"/>
              <w:jc w:val="both"/>
              <w:rPr>
                <w:sz w:val="24"/>
                <w:szCs w:val="24"/>
              </w:rPr>
            </w:pPr>
            <w:r w:rsidRPr="003767CB">
              <w:rPr>
                <w:b/>
                <w:sz w:val="24"/>
                <w:szCs w:val="24"/>
              </w:rPr>
              <w:t xml:space="preserve">Практическое занятие </w:t>
            </w:r>
            <w:r>
              <w:rPr>
                <w:b/>
                <w:sz w:val="24"/>
                <w:szCs w:val="24"/>
              </w:rPr>
              <w:t>№</w:t>
            </w:r>
            <w:r w:rsidR="00CF1D4F">
              <w:rPr>
                <w:b/>
                <w:sz w:val="24"/>
                <w:szCs w:val="24"/>
              </w:rPr>
              <w:t xml:space="preserve"> </w:t>
            </w:r>
            <w:r>
              <w:rPr>
                <w:b/>
                <w:sz w:val="24"/>
                <w:szCs w:val="24"/>
              </w:rPr>
              <w:t>25</w:t>
            </w:r>
            <w:r w:rsidRPr="003767CB">
              <w:rPr>
                <w:b/>
                <w:sz w:val="24"/>
                <w:szCs w:val="24"/>
              </w:rPr>
              <w:t xml:space="preserve">. </w:t>
            </w:r>
            <w:r w:rsidRPr="003767CB">
              <w:rPr>
                <w:sz w:val="24"/>
                <w:szCs w:val="24"/>
              </w:rPr>
              <w:t>Написание делового письма, ведение презентации, составление  резюме.</w:t>
            </w:r>
          </w:p>
        </w:tc>
        <w:tc>
          <w:tcPr>
            <w:tcW w:w="992" w:type="dxa"/>
          </w:tcPr>
          <w:p w14:paraId="3536D9C7" w14:textId="77777777" w:rsidR="004E6C3F" w:rsidRPr="003767CB" w:rsidRDefault="004E6C3F" w:rsidP="004B282A">
            <w:pPr>
              <w:spacing w:line="276" w:lineRule="auto"/>
              <w:jc w:val="center"/>
              <w:rPr>
                <w:sz w:val="24"/>
                <w:szCs w:val="24"/>
              </w:rPr>
            </w:pPr>
            <w:r w:rsidRPr="003767CB">
              <w:rPr>
                <w:sz w:val="24"/>
                <w:szCs w:val="24"/>
              </w:rPr>
              <w:t>2</w:t>
            </w:r>
          </w:p>
        </w:tc>
        <w:tc>
          <w:tcPr>
            <w:tcW w:w="3074" w:type="dxa"/>
            <w:vMerge/>
          </w:tcPr>
          <w:p w14:paraId="144D8747" w14:textId="77777777" w:rsidR="004E6C3F" w:rsidRPr="003767CB" w:rsidRDefault="004E6C3F" w:rsidP="004B282A">
            <w:pPr>
              <w:spacing w:line="276" w:lineRule="auto"/>
              <w:rPr>
                <w:b/>
                <w:bCs/>
                <w:sz w:val="24"/>
                <w:szCs w:val="24"/>
              </w:rPr>
            </w:pPr>
          </w:p>
        </w:tc>
      </w:tr>
      <w:tr w:rsidR="004E6C3F" w:rsidRPr="003767CB" w14:paraId="1A1551B4" w14:textId="77777777" w:rsidTr="00CC7D0B">
        <w:trPr>
          <w:trHeight w:val="135"/>
        </w:trPr>
        <w:tc>
          <w:tcPr>
            <w:tcW w:w="6204" w:type="dxa"/>
            <w:gridSpan w:val="2"/>
          </w:tcPr>
          <w:p w14:paraId="53F0F59A" w14:textId="77777777" w:rsidR="004E6C3F" w:rsidRPr="003767CB" w:rsidRDefault="004E6C3F" w:rsidP="004B282A">
            <w:pPr>
              <w:spacing w:line="276" w:lineRule="auto"/>
              <w:rPr>
                <w:b/>
                <w:bCs/>
                <w:sz w:val="24"/>
                <w:szCs w:val="24"/>
              </w:rPr>
            </w:pPr>
            <w:r w:rsidRPr="003767CB">
              <w:rPr>
                <w:b/>
                <w:bCs/>
                <w:sz w:val="24"/>
                <w:szCs w:val="24"/>
              </w:rPr>
              <w:t>Раздел 4. Профессиональная сфера общения</w:t>
            </w:r>
          </w:p>
        </w:tc>
        <w:tc>
          <w:tcPr>
            <w:tcW w:w="992" w:type="dxa"/>
          </w:tcPr>
          <w:p w14:paraId="5E0B01F7" w14:textId="77777777" w:rsidR="004E6C3F" w:rsidRPr="003767CB" w:rsidRDefault="004E6C3F" w:rsidP="004B282A">
            <w:pPr>
              <w:spacing w:line="276" w:lineRule="auto"/>
              <w:jc w:val="center"/>
              <w:rPr>
                <w:sz w:val="24"/>
                <w:szCs w:val="24"/>
              </w:rPr>
            </w:pPr>
            <w:r w:rsidRPr="003767CB">
              <w:rPr>
                <w:b/>
                <w:bCs/>
                <w:sz w:val="24"/>
                <w:szCs w:val="24"/>
              </w:rPr>
              <w:t>1</w:t>
            </w:r>
            <w:r>
              <w:rPr>
                <w:b/>
                <w:bCs/>
                <w:sz w:val="24"/>
                <w:szCs w:val="24"/>
              </w:rPr>
              <w:t>4</w:t>
            </w:r>
          </w:p>
        </w:tc>
        <w:tc>
          <w:tcPr>
            <w:tcW w:w="3074" w:type="dxa"/>
          </w:tcPr>
          <w:p w14:paraId="67574595" w14:textId="77777777" w:rsidR="004E6C3F" w:rsidRPr="003767CB" w:rsidRDefault="004E6C3F" w:rsidP="004B282A">
            <w:pPr>
              <w:spacing w:line="276" w:lineRule="auto"/>
              <w:rPr>
                <w:b/>
                <w:bCs/>
                <w:sz w:val="24"/>
                <w:szCs w:val="24"/>
              </w:rPr>
            </w:pPr>
          </w:p>
        </w:tc>
      </w:tr>
      <w:tr w:rsidR="004E6C3F" w:rsidRPr="003767CB" w14:paraId="2D847218" w14:textId="77777777" w:rsidTr="00CC7D0B">
        <w:trPr>
          <w:trHeight w:val="135"/>
        </w:trPr>
        <w:tc>
          <w:tcPr>
            <w:tcW w:w="1668" w:type="dxa"/>
            <w:vMerge w:val="restart"/>
          </w:tcPr>
          <w:p w14:paraId="3EEC216F" w14:textId="77777777" w:rsidR="004E6C3F" w:rsidRPr="003767CB" w:rsidRDefault="004E6C3F" w:rsidP="004B282A">
            <w:pPr>
              <w:spacing w:line="276" w:lineRule="auto"/>
              <w:rPr>
                <w:b/>
                <w:bCs/>
                <w:sz w:val="24"/>
                <w:szCs w:val="24"/>
              </w:rPr>
            </w:pPr>
            <w:r w:rsidRPr="003767CB">
              <w:rPr>
                <w:b/>
                <w:bCs/>
                <w:sz w:val="24"/>
                <w:szCs w:val="24"/>
              </w:rPr>
              <w:t>Раздел 4.1.</w:t>
            </w:r>
          </w:p>
          <w:p w14:paraId="03CB7E43" w14:textId="176F496A" w:rsidR="004E6C3F" w:rsidRPr="00B14B99" w:rsidRDefault="00B14B99" w:rsidP="004B282A">
            <w:pPr>
              <w:spacing w:line="276" w:lineRule="auto"/>
              <w:rPr>
                <w:b/>
                <w:bCs/>
                <w:sz w:val="24"/>
                <w:szCs w:val="24"/>
              </w:rPr>
            </w:pPr>
            <w:r>
              <w:rPr>
                <w:b/>
                <w:bCs/>
                <w:sz w:val="24"/>
                <w:szCs w:val="24"/>
              </w:rPr>
              <w:t>Стоматология</w:t>
            </w:r>
          </w:p>
        </w:tc>
        <w:tc>
          <w:tcPr>
            <w:tcW w:w="4536" w:type="dxa"/>
          </w:tcPr>
          <w:p w14:paraId="30B78923" w14:textId="77777777" w:rsidR="004E6C3F" w:rsidRPr="003767CB" w:rsidRDefault="004E6C3F" w:rsidP="004B282A">
            <w:pPr>
              <w:shd w:val="clear" w:color="auto" w:fill="FFFFFF"/>
              <w:spacing w:line="276" w:lineRule="auto"/>
              <w:rPr>
                <w:b/>
                <w:bCs/>
                <w:sz w:val="24"/>
                <w:szCs w:val="24"/>
              </w:rPr>
            </w:pPr>
            <w:r w:rsidRPr="003767CB">
              <w:rPr>
                <w:b/>
                <w:bCs/>
                <w:sz w:val="24"/>
                <w:szCs w:val="24"/>
              </w:rPr>
              <w:t>Содержание учебного материала</w:t>
            </w:r>
          </w:p>
        </w:tc>
        <w:tc>
          <w:tcPr>
            <w:tcW w:w="992" w:type="dxa"/>
          </w:tcPr>
          <w:p w14:paraId="0C14D16B" w14:textId="77777777" w:rsidR="004E6C3F" w:rsidRPr="003767CB" w:rsidRDefault="004E6C3F" w:rsidP="004B282A">
            <w:pPr>
              <w:spacing w:line="276" w:lineRule="auto"/>
              <w:jc w:val="center"/>
              <w:rPr>
                <w:sz w:val="24"/>
                <w:szCs w:val="24"/>
              </w:rPr>
            </w:pPr>
            <w:r>
              <w:rPr>
                <w:sz w:val="24"/>
                <w:szCs w:val="24"/>
              </w:rPr>
              <w:t>8</w:t>
            </w:r>
          </w:p>
        </w:tc>
        <w:tc>
          <w:tcPr>
            <w:tcW w:w="3074" w:type="dxa"/>
            <w:vMerge w:val="restart"/>
          </w:tcPr>
          <w:p w14:paraId="1A2AE909" w14:textId="77777777" w:rsidR="00F62A30" w:rsidRDefault="0028539B" w:rsidP="004B282A">
            <w:pPr>
              <w:shd w:val="clear" w:color="auto" w:fill="FFFFFF"/>
              <w:spacing w:line="276" w:lineRule="auto"/>
              <w:jc w:val="center"/>
              <w:rPr>
                <w:sz w:val="24"/>
                <w:szCs w:val="24"/>
              </w:rPr>
            </w:pPr>
            <w:r w:rsidRPr="00F62A30">
              <w:rPr>
                <w:sz w:val="24"/>
                <w:szCs w:val="24"/>
              </w:rPr>
              <w:t>ПК 1.1, ПК 2.1</w:t>
            </w:r>
            <w:r w:rsidR="004E6C3F" w:rsidRPr="00F62A30">
              <w:rPr>
                <w:sz w:val="24"/>
                <w:szCs w:val="24"/>
              </w:rPr>
              <w:t>,</w:t>
            </w:r>
            <w:r w:rsidRPr="00F62A30">
              <w:rPr>
                <w:sz w:val="24"/>
                <w:szCs w:val="24"/>
              </w:rPr>
              <w:t xml:space="preserve"> ПК 2.2, </w:t>
            </w:r>
          </w:p>
          <w:p w14:paraId="04FAAF5D" w14:textId="77777777" w:rsidR="00F62A30" w:rsidRDefault="0028539B" w:rsidP="004B282A">
            <w:pPr>
              <w:shd w:val="clear" w:color="auto" w:fill="FFFFFF"/>
              <w:spacing w:line="276" w:lineRule="auto"/>
              <w:jc w:val="center"/>
              <w:rPr>
                <w:sz w:val="24"/>
                <w:szCs w:val="24"/>
              </w:rPr>
            </w:pPr>
            <w:r w:rsidRPr="00F62A30">
              <w:rPr>
                <w:sz w:val="24"/>
                <w:szCs w:val="24"/>
              </w:rPr>
              <w:t>ПК 2.3, ПК 3.1.,</w:t>
            </w:r>
            <w:r w:rsidR="00F62A30" w:rsidRPr="00F62A30">
              <w:rPr>
                <w:sz w:val="24"/>
                <w:szCs w:val="24"/>
              </w:rPr>
              <w:t xml:space="preserve"> </w:t>
            </w:r>
          </w:p>
          <w:p w14:paraId="15B2B736" w14:textId="4C30BE20" w:rsidR="004E6C3F" w:rsidRPr="003767CB" w:rsidRDefault="00F62A30" w:rsidP="004B282A">
            <w:pPr>
              <w:shd w:val="clear" w:color="auto" w:fill="FFFFFF"/>
              <w:spacing w:line="276" w:lineRule="auto"/>
              <w:jc w:val="center"/>
              <w:rPr>
                <w:sz w:val="24"/>
                <w:szCs w:val="24"/>
              </w:rPr>
            </w:pPr>
            <w:r w:rsidRPr="00F62A30">
              <w:rPr>
                <w:sz w:val="24"/>
                <w:szCs w:val="24"/>
              </w:rPr>
              <w:t>ПК</w:t>
            </w:r>
            <w:r>
              <w:rPr>
                <w:sz w:val="24"/>
                <w:szCs w:val="24"/>
              </w:rPr>
              <w:t xml:space="preserve"> 3.2, ПК 3.3,</w:t>
            </w:r>
          </w:p>
          <w:p w14:paraId="042B5515" w14:textId="77777777" w:rsidR="004E6C3F" w:rsidRPr="003767CB" w:rsidRDefault="004E6C3F" w:rsidP="004B282A">
            <w:pPr>
              <w:shd w:val="clear" w:color="auto" w:fill="FFFFFF"/>
              <w:spacing w:line="276" w:lineRule="auto"/>
              <w:jc w:val="center"/>
              <w:rPr>
                <w:sz w:val="24"/>
                <w:szCs w:val="24"/>
              </w:rPr>
            </w:pPr>
            <w:r>
              <w:rPr>
                <w:sz w:val="24"/>
                <w:szCs w:val="24"/>
              </w:rPr>
              <w:t>ОК 02, ОК 03,</w:t>
            </w:r>
          </w:p>
          <w:p w14:paraId="797907D9" w14:textId="712450ED" w:rsidR="004E6C3F" w:rsidRPr="00F62A30" w:rsidRDefault="004E6C3F" w:rsidP="00F62A30">
            <w:pPr>
              <w:shd w:val="clear" w:color="auto" w:fill="FFFFFF"/>
              <w:spacing w:line="276" w:lineRule="auto"/>
              <w:jc w:val="center"/>
              <w:rPr>
                <w:sz w:val="24"/>
                <w:szCs w:val="24"/>
              </w:rPr>
            </w:pPr>
            <w:r w:rsidRPr="003767CB">
              <w:rPr>
                <w:sz w:val="24"/>
                <w:szCs w:val="24"/>
              </w:rPr>
              <w:t>ОК 04</w:t>
            </w:r>
            <w:r w:rsidR="00F62A30">
              <w:rPr>
                <w:sz w:val="24"/>
                <w:szCs w:val="24"/>
              </w:rPr>
              <w:t>, ОК 09</w:t>
            </w:r>
          </w:p>
          <w:p w14:paraId="332F02A0" w14:textId="77777777" w:rsidR="004E6C3F" w:rsidRPr="003767CB" w:rsidRDefault="004E6C3F" w:rsidP="004B282A">
            <w:pPr>
              <w:spacing w:line="276" w:lineRule="auto"/>
              <w:jc w:val="center"/>
              <w:rPr>
                <w:b/>
                <w:bCs/>
                <w:sz w:val="24"/>
                <w:szCs w:val="24"/>
              </w:rPr>
            </w:pPr>
          </w:p>
        </w:tc>
      </w:tr>
      <w:tr w:rsidR="004E6C3F" w:rsidRPr="003767CB" w14:paraId="7557C445" w14:textId="77777777" w:rsidTr="00CC7D0B">
        <w:trPr>
          <w:trHeight w:val="135"/>
        </w:trPr>
        <w:tc>
          <w:tcPr>
            <w:tcW w:w="1668" w:type="dxa"/>
            <w:vMerge/>
          </w:tcPr>
          <w:p w14:paraId="4D19BE83" w14:textId="77777777" w:rsidR="004E6C3F" w:rsidRPr="003767CB" w:rsidRDefault="004E6C3F" w:rsidP="004B282A">
            <w:pPr>
              <w:spacing w:line="276" w:lineRule="auto"/>
              <w:rPr>
                <w:b/>
                <w:bCs/>
                <w:sz w:val="24"/>
                <w:szCs w:val="24"/>
              </w:rPr>
            </w:pPr>
          </w:p>
        </w:tc>
        <w:tc>
          <w:tcPr>
            <w:tcW w:w="4536" w:type="dxa"/>
          </w:tcPr>
          <w:p w14:paraId="6FAE7F7A" w14:textId="74EF6E23" w:rsidR="004E6C3F" w:rsidRPr="003767CB" w:rsidRDefault="004E6C3F" w:rsidP="004B282A">
            <w:pPr>
              <w:shd w:val="clear" w:color="auto" w:fill="FFFFFF"/>
              <w:spacing w:line="276" w:lineRule="auto"/>
              <w:jc w:val="both"/>
              <w:rPr>
                <w:sz w:val="24"/>
                <w:szCs w:val="24"/>
              </w:rPr>
            </w:pPr>
            <w:r w:rsidRPr="003767CB">
              <w:rPr>
                <w:sz w:val="24"/>
                <w:szCs w:val="24"/>
              </w:rPr>
              <w:t xml:space="preserve">1. Лексический минимум, необходимый для чтения и перевода профессионально </w:t>
            </w:r>
            <w:r w:rsidRPr="00466278">
              <w:rPr>
                <w:sz w:val="24"/>
                <w:szCs w:val="24"/>
              </w:rPr>
              <w:t xml:space="preserve">ориентированных текстов о </w:t>
            </w:r>
            <w:r w:rsidR="00466278" w:rsidRPr="00466278">
              <w:rPr>
                <w:sz w:val="24"/>
                <w:szCs w:val="24"/>
              </w:rPr>
              <w:t>стоматологии</w:t>
            </w:r>
            <w:r w:rsidRPr="00466278">
              <w:rPr>
                <w:sz w:val="24"/>
                <w:szCs w:val="24"/>
              </w:rPr>
              <w:t xml:space="preserve">, профессии </w:t>
            </w:r>
            <w:r w:rsidR="00466278" w:rsidRPr="00466278">
              <w:rPr>
                <w:sz w:val="24"/>
                <w:szCs w:val="24"/>
              </w:rPr>
              <w:t>стоматолога</w:t>
            </w:r>
            <w:r w:rsidRPr="00466278">
              <w:rPr>
                <w:sz w:val="24"/>
                <w:szCs w:val="24"/>
              </w:rPr>
              <w:t xml:space="preserve">, обязанностях </w:t>
            </w:r>
            <w:r w:rsidR="00466278" w:rsidRPr="00466278">
              <w:rPr>
                <w:sz w:val="24"/>
                <w:szCs w:val="24"/>
              </w:rPr>
              <w:t>стоматолога</w:t>
            </w:r>
            <w:r w:rsidRPr="00466278">
              <w:rPr>
                <w:sz w:val="24"/>
                <w:szCs w:val="24"/>
              </w:rPr>
              <w:t xml:space="preserve">, роли </w:t>
            </w:r>
            <w:r w:rsidR="00466278" w:rsidRPr="00466278">
              <w:rPr>
                <w:sz w:val="24"/>
                <w:szCs w:val="24"/>
              </w:rPr>
              <w:t>стоматолога</w:t>
            </w:r>
            <w:r w:rsidRPr="00466278">
              <w:rPr>
                <w:sz w:val="24"/>
                <w:szCs w:val="24"/>
              </w:rPr>
              <w:t xml:space="preserve"> в системе здравоохранения.</w:t>
            </w:r>
          </w:p>
          <w:p w14:paraId="145D6E00" w14:textId="77777777" w:rsidR="004E6C3F" w:rsidRPr="003767CB" w:rsidRDefault="004E6C3F" w:rsidP="004B282A">
            <w:pPr>
              <w:shd w:val="clear" w:color="auto" w:fill="FFFFFF"/>
              <w:spacing w:line="276" w:lineRule="auto"/>
              <w:jc w:val="both"/>
              <w:rPr>
                <w:sz w:val="24"/>
                <w:szCs w:val="24"/>
              </w:rPr>
            </w:pPr>
            <w:r w:rsidRPr="003767CB">
              <w:rPr>
                <w:sz w:val="24"/>
                <w:szCs w:val="24"/>
              </w:rPr>
              <w:t>2. Грамматический материал: Согласование времен. Прямая и косвенная речь.</w:t>
            </w:r>
          </w:p>
          <w:p w14:paraId="5F51A115" w14:textId="7B6D4904" w:rsidR="004E6C3F" w:rsidRPr="003767CB" w:rsidRDefault="004E6C3F" w:rsidP="004B282A">
            <w:pPr>
              <w:shd w:val="clear" w:color="auto" w:fill="FFFFFF"/>
              <w:spacing w:line="276" w:lineRule="auto"/>
              <w:jc w:val="both"/>
              <w:rPr>
                <w:b/>
                <w:bCs/>
                <w:sz w:val="24"/>
                <w:szCs w:val="24"/>
              </w:rPr>
            </w:pPr>
            <w:r w:rsidRPr="003767CB">
              <w:rPr>
                <w:sz w:val="24"/>
                <w:szCs w:val="24"/>
              </w:rPr>
              <w:t>3. Изучение лексико-грамматического материала по теме; выполнение лексико-граммати</w:t>
            </w:r>
            <w:r w:rsidR="00466278">
              <w:rPr>
                <w:sz w:val="24"/>
                <w:szCs w:val="24"/>
              </w:rPr>
              <w:t>ческих упражнений; чтение текстов и выполнение заданий по текстам</w:t>
            </w:r>
            <w:r w:rsidRPr="003767CB">
              <w:rPr>
                <w:sz w:val="24"/>
                <w:szCs w:val="24"/>
              </w:rPr>
              <w:t>. Развитие навыков устной речи.</w:t>
            </w:r>
          </w:p>
        </w:tc>
        <w:tc>
          <w:tcPr>
            <w:tcW w:w="992" w:type="dxa"/>
          </w:tcPr>
          <w:p w14:paraId="599D8D7A" w14:textId="77777777" w:rsidR="004E6C3F" w:rsidRPr="003767CB" w:rsidRDefault="004E6C3F" w:rsidP="004B282A">
            <w:pPr>
              <w:spacing w:line="276" w:lineRule="auto"/>
              <w:jc w:val="center"/>
              <w:rPr>
                <w:sz w:val="24"/>
                <w:szCs w:val="24"/>
              </w:rPr>
            </w:pPr>
            <w:r>
              <w:rPr>
                <w:sz w:val="24"/>
                <w:szCs w:val="24"/>
              </w:rPr>
              <w:t>2</w:t>
            </w:r>
          </w:p>
        </w:tc>
        <w:tc>
          <w:tcPr>
            <w:tcW w:w="3074" w:type="dxa"/>
            <w:vMerge/>
          </w:tcPr>
          <w:p w14:paraId="0C495BE9" w14:textId="77777777" w:rsidR="004E6C3F" w:rsidRPr="003767CB" w:rsidRDefault="004E6C3F" w:rsidP="004B282A">
            <w:pPr>
              <w:spacing w:line="276" w:lineRule="auto"/>
              <w:rPr>
                <w:b/>
                <w:bCs/>
                <w:sz w:val="24"/>
                <w:szCs w:val="24"/>
              </w:rPr>
            </w:pPr>
          </w:p>
        </w:tc>
      </w:tr>
      <w:tr w:rsidR="004E6C3F" w:rsidRPr="003767CB" w14:paraId="537710FF" w14:textId="77777777" w:rsidTr="00CC7D0B">
        <w:trPr>
          <w:trHeight w:val="135"/>
        </w:trPr>
        <w:tc>
          <w:tcPr>
            <w:tcW w:w="1668" w:type="dxa"/>
            <w:vMerge/>
          </w:tcPr>
          <w:p w14:paraId="431187F9" w14:textId="77777777" w:rsidR="004E6C3F" w:rsidRPr="003767CB" w:rsidRDefault="004E6C3F" w:rsidP="004B282A">
            <w:pPr>
              <w:spacing w:line="276" w:lineRule="auto"/>
              <w:rPr>
                <w:b/>
                <w:bCs/>
                <w:sz w:val="24"/>
                <w:szCs w:val="24"/>
              </w:rPr>
            </w:pPr>
          </w:p>
        </w:tc>
        <w:tc>
          <w:tcPr>
            <w:tcW w:w="4536" w:type="dxa"/>
          </w:tcPr>
          <w:p w14:paraId="129A2D82"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3FD083BB" w14:textId="6B616EE9" w:rsidR="004E6C3F" w:rsidRPr="003767CB" w:rsidRDefault="00080ABE" w:rsidP="004B282A">
            <w:pPr>
              <w:spacing w:line="276" w:lineRule="auto"/>
              <w:jc w:val="center"/>
              <w:rPr>
                <w:sz w:val="24"/>
                <w:szCs w:val="24"/>
              </w:rPr>
            </w:pPr>
            <w:r>
              <w:rPr>
                <w:sz w:val="24"/>
                <w:szCs w:val="24"/>
              </w:rPr>
              <w:t>8</w:t>
            </w:r>
          </w:p>
        </w:tc>
        <w:tc>
          <w:tcPr>
            <w:tcW w:w="3074" w:type="dxa"/>
            <w:vMerge/>
          </w:tcPr>
          <w:p w14:paraId="3D5A7CEB" w14:textId="77777777" w:rsidR="004E6C3F" w:rsidRPr="003767CB" w:rsidRDefault="004E6C3F" w:rsidP="004B282A">
            <w:pPr>
              <w:spacing w:line="276" w:lineRule="auto"/>
              <w:rPr>
                <w:b/>
                <w:bCs/>
                <w:sz w:val="24"/>
                <w:szCs w:val="24"/>
              </w:rPr>
            </w:pPr>
          </w:p>
        </w:tc>
      </w:tr>
      <w:tr w:rsidR="004E6C3F" w:rsidRPr="003767CB" w14:paraId="20AE7C03" w14:textId="77777777" w:rsidTr="00CC7D0B">
        <w:trPr>
          <w:trHeight w:val="336"/>
        </w:trPr>
        <w:tc>
          <w:tcPr>
            <w:tcW w:w="1668" w:type="dxa"/>
            <w:vMerge/>
          </w:tcPr>
          <w:p w14:paraId="19D3E75F" w14:textId="77777777" w:rsidR="004E6C3F" w:rsidRPr="003767CB" w:rsidRDefault="004E6C3F" w:rsidP="004B282A">
            <w:pPr>
              <w:spacing w:line="276" w:lineRule="auto"/>
              <w:rPr>
                <w:b/>
                <w:bCs/>
                <w:sz w:val="24"/>
                <w:szCs w:val="24"/>
              </w:rPr>
            </w:pPr>
          </w:p>
        </w:tc>
        <w:tc>
          <w:tcPr>
            <w:tcW w:w="4536" w:type="dxa"/>
          </w:tcPr>
          <w:p w14:paraId="715FEE17" w14:textId="7BB92869" w:rsidR="004E6C3F" w:rsidRPr="00675644" w:rsidRDefault="004E6C3F" w:rsidP="004B282A">
            <w:pPr>
              <w:shd w:val="clear" w:color="auto" w:fill="FFFFFF"/>
              <w:spacing w:line="276" w:lineRule="auto"/>
              <w:jc w:val="both"/>
              <w:rPr>
                <w:sz w:val="24"/>
                <w:szCs w:val="24"/>
              </w:rPr>
            </w:pPr>
            <w:r w:rsidRPr="00675644">
              <w:rPr>
                <w:b/>
                <w:sz w:val="24"/>
                <w:szCs w:val="24"/>
              </w:rPr>
              <w:t>Практическое занятие №</w:t>
            </w:r>
            <w:r w:rsidR="00B11F0B" w:rsidRPr="00675644">
              <w:rPr>
                <w:b/>
                <w:sz w:val="24"/>
                <w:szCs w:val="24"/>
              </w:rPr>
              <w:t xml:space="preserve"> </w:t>
            </w:r>
            <w:r w:rsidRPr="00675644">
              <w:rPr>
                <w:b/>
                <w:sz w:val="24"/>
                <w:szCs w:val="24"/>
              </w:rPr>
              <w:t>26.</w:t>
            </w:r>
            <w:r w:rsidRPr="00675644">
              <w:rPr>
                <w:sz w:val="24"/>
                <w:szCs w:val="24"/>
              </w:rPr>
              <w:t xml:space="preserve"> </w:t>
            </w:r>
            <w:r w:rsidR="00675644" w:rsidRPr="00675644">
              <w:rPr>
                <w:sz w:val="24"/>
                <w:szCs w:val="24"/>
              </w:rPr>
              <w:t>Основные стоматологические термины</w:t>
            </w:r>
            <w:r w:rsidRPr="00675644">
              <w:rPr>
                <w:sz w:val="24"/>
                <w:szCs w:val="24"/>
              </w:rPr>
              <w:t xml:space="preserve">. </w:t>
            </w:r>
          </w:p>
          <w:p w14:paraId="083DEC9C" w14:textId="50B79336" w:rsidR="004E6C3F" w:rsidRPr="00675644" w:rsidRDefault="004E6C3F" w:rsidP="004B282A">
            <w:pPr>
              <w:shd w:val="clear" w:color="auto" w:fill="FFFFFF"/>
              <w:spacing w:line="276" w:lineRule="auto"/>
              <w:jc w:val="both"/>
              <w:rPr>
                <w:sz w:val="24"/>
                <w:szCs w:val="24"/>
              </w:rPr>
            </w:pPr>
            <w:r w:rsidRPr="00675644">
              <w:rPr>
                <w:b/>
                <w:sz w:val="24"/>
                <w:szCs w:val="24"/>
              </w:rPr>
              <w:t>Практическое занятие №</w:t>
            </w:r>
            <w:r w:rsidR="00B11F0B" w:rsidRPr="00675644">
              <w:rPr>
                <w:b/>
                <w:sz w:val="24"/>
                <w:szCs w:val="24"/>
              </w:rPr>
              <w:t xml:space="preserve"> </w:t>
            </w:r>
            <w:r w:rsidRPr="00675644">
              <w:rPr>
                <w:b/>
                <w:sz w:val="24"/>
                <w:szCs w:val="24"/>
              </w:rPr>
              <w:t>27.</w:t>
            </w:r>
            <w:r w:rsidRPr="00675644">
              <w:rPr>
                <w:sz w:val="24"/>
                <w:szCs w:val="24"/>
              </w:rPr>
              <w:t xml:space="preserve"> </w:t>
            </w:r>
            <w:r w:rsidR="00675644" w:rsidRPr="00675644">
              <w:rPr>
                <w:sz w:val="24"/>
                <w:szCs w:val="24"/>
              </w:rPr>
              <w:t>Зубы</w:t>
            </w:r>
          </w:p>
          <w:p w14:paraId="4AAAC0B6" w14:textId="275322F4" w:rsidR="004E6C3F" w:rsidRPr="00EA5707" w:rsidRDefault="004E6C3F" w:rsidP="00675644">
            <w:pPr>
              <w:shd w:val="clear" w:color="auto" w:fill="FFFFFF"/>
              <w:spacing w:line="276" w:lineRule="auto"/>
              <w:jc w:val="both"/>
              <w:rPr>
                <w:sz w:val="24"/>
                <w:szCs w:val="24"/>
              </w:rPr>
            </w:pPr>
            <w:r w:rsidRPr="00675644">
              <w:rPr>
                <w:b/>
                <w:sz w:val="24"/>
                <w:szCs w:val="24"/>
              </w:rPr>
              <w:t>Практическое занятие №</w:t>
            </w:r>
            <w:r w:rsidR="00B11F0B" w:rsidRPr="00675644">
              <w:rPr>
                <w:b/>
                <w:sz w:val="24"/>
                <w:szCs w:val="24"/>
              </w:rPr>
              <w:t xml:space="preserve"> </w:t>
            </w:r>
            <w:r w:rsidRPr="00675644">
              <w:rPr>
                <w:b/>
                <w:sz w:val="24"/>
                <w:szCs w:val="24"/>
              </w:rPr>
              <w:t>28.</w:t>
            </w:r>
            <w:r w:rsidRPr="00675644">
              <w:rPr>
                <w:sz w:val="24"/>
                <w:szCs w:val="24"/>
              </w:rPr>
              <w:t xml:space="preserve"> Роль </w:t>
            </w:r>
            <w:r w:rsidR="00675644" w:rsidRPr="00675644">
              <w:rPr>
                <w:sz w:val="24"/>
                <w:szCs w:val="24"/>
              </w:rPr>
              <w:t>стоматолога</w:t>
            </w:r>
            <w:r w:rsidRPr="00675644">
              <w:rPr>
                <w:sz w:val="24"/>
                <w:szCs w:val="24"/>
              </w:rPr>
              <w:t xml:space="preserve"> в системе здравоохранения</w:t>
            </w:r>
            <w:r w:rsidR="00080ABE" w:rsidRPr="00675644">
              <w:rPr>
                <w:b/>
                <w:sz w:val="24"/>
                <w:szCs w:val="24"/>
              </w:rPr>
              <w:t xml:space="preserve"> Практическое занятие № 29.</w:t>
            </w:r>
            <w:r w:rsidR="00080ABE" w:rsidRPr="00675644">
              <w:rPr>
                <w:sz w:val="24"/>
                <w:szCs w:val="24"/>
              </w:rPr>
              <w:t xml:space="preserve"> </w:t>
            </w:r>
            <w:r w:rsidR="00675644" w:rsidRPr="00675644">
              <w:rPr>
                <w:sz w:val="24"/>
                <w:szCs w:val="24"/>
              </w:rPr>
              <w:t>Визит к стоматологу</w:t>
            </w:r>
          </w:p>
        </w:tc>
        <w:tc>
          <w:tcPr>
            <w:tcW w:w="992" w:type="dxa"/>
          </w:tcPr>
          <w:p w14:paraId="13AFEE1F" w14:textId="77777777" w:rsidR="004E6C3F" w:rsidRPr="003767CB" w:rsidRDefault="004E6C3F" w:rsidP="004B282A">
            <w:pPr>
              <w:spacing w:line="276" w:lineRule="auto"/>
              <w:jc w:val="center"/>
              <w:rPr>
                <w:sz w:val="24"/>
                <w:szCs w:val="24"/>
              </w:rPr>
            </w:pPr>
            <w:r w:rsidRPr="003767CB">
              <w:rPr>
                <w:sz w:val="24"/>
                <w:szCs w:val="24"/>
              </w:rPr>
              <w:t>2</w:t>
            </w:r>
          </w:p>
          <w:p w14:paraId="72DAAF8A" w14:textId="77777777" w:rsidR="00B0132B" w:rsidRDefault="00B0132B" w:rsidP="004B282A">
            <w:pPr>
              <w:spacing w:line="276" w:lineRule="auto"/>
              <w:jc w:val="center"/>
              <w:rPr>
                <w:sz w:val="24"/>
                <w:szCs w:val="24"/>
              </w:rPr>
            </w:pPr>
          </w:p>
          <w:p w14:paraId="5F4ED33B" w14:textId="38AD7E7F" w:rsidR="004E6C3F" w:rsidRPr="003767CB" w:rsidRDefault="004E6C3F" w:rsidP="004B282A">
            <w:pPr>
              <w:spacing w:line="276" w:lineRule="auto"/>
              <w:jc w:val="center"/>
              <w:rPr>
                <w:sz w:val="24"/>
                <w:szCs w:val="24"/>
              </w:rPr>
            </w:pPr>
            <w:r w:rsidRPr="003767CB">
              <w:rPr>
                <w:sz w:val="24"/>
                <w:szCs w:val="24"/>
              </w:rPr>
              <w:t>2</w:t>
            </w:r>
          </w:p>
          <w:p w14:paraId="6E0A7292" w14:textId="77777777" w:rsidR="004E6C3F" w:rsidRPr="003767CB" w:rsidRDefault="004E6C3F" w:rsidP="004B282A">
            <w:pPr>
              <w:spacing w:line="276" w:lineRule="auto"/>
              <w:jc w:val="center"/>
              <w:rPr>
                <w:sz w:val="24"/>
                <w:szCs w:val="24"/>
              </w:rPr>
            </w:pPr>
            <w:r w:rsidRPr="003767CB">
              <w:rPr>
                <w:sz w:val="24"/>
                <w:szCs w:val="24"/>
              </w:rPr>
              <w:t>2</w:t>
            </w:r>
          </w:p>
          <w:p w14:paraId="6C4C897B" w14:textId="77777777" w:rsidR="00B0132B" w:rsidRDefault="00B0132B" w:rsidP="004B282A">
            <w:pPr>
              <w:spacing w:line="276" w:lineRule="auto"/>
              <w:jc w:val="center"/>
              <w:rPr>
                <w:sz w:val="24"/>
                <w:szCs w:val="24"/>
              </w:rPr>
            </w:pPr>
          </w:p>
          <w:p w14:paraId="21DA39B6" w14:textId="15D01F46" w:rsidR="004E6C3F" w:rsidRPr="003767CB" w:rsidRDefault="00DC65EA" w:rsidP="004B282A">
            <w:pPr>
              <w:spacing w:line="276" w:lineRule="auto"/>
              <w:jc w:val="center"/>
              <w:rPr>
                <w:sz w:val="24"/>
                <w:szCs w:val="24"/>
              </w:rPr>
            </w:pPr>
            <w:r>
              <w:rPr>
                <w:sz w:val="24"/>
                <w:szCs w:val="24"/>
              </w:rPr>
              <w:t>2</w:t>
            </w:r>
          </w:p>
        </w:tc>
        <w:tc>
          <w:tcPr>
            <w:tcW w:w="3074" w:type="dxa"/>
            <w:vMerge/>
          </w:tcPr>
          <w:p w14:paraId="4BE4B988" w14:textId="77777777" w:rsidR="004E6C3F" w:rsidRPr="003767CB" w:rsidRDefault="004E6C3F" w:rsidP="004B282A">
            <w:pPr>
              <w:spacing w:line="276" w:lineRule="auto"/>
              <w:rPr>
                <w:b/>
                <w:bCs/>
                <w:sz w:val="24"/>
                <w:szCs w:val="24"/>
              </w:rPr>
            </w:pPr>
          </w:p>
        </w:tc>
      </w:tr>
      <w:tr w:rsidR="004E6C3F" w:rsidRPr="003767CB" w14:paraId="2EA811A9" w14:textId="77777777" w:rsidTr="00CC7D0B">
        <w:trPr>
          <w:trHeight w:val="256"/>
        </w:trPr>
        <w:tc>
          <w:tcPr>
            <w:tcW w:w="6204" w:type="dxa"/>
            <w:gridSpan w:val="2"/>
          </w:tcPr>
          <w:p w14:paraId="6AE84FE6" w14:textId="77777777" w:rsidR="004E6C3F" w:rsidRPr="003767CB" w:rsidRDefault="004E6C3F" w:rsidP="004B282A">
            <w:pPr>
              <w:shd w:val="clear" w:color="auto" w:fill="FFFFFF"/>
              <w:spacing w:line="276" w:lineRule="auto"/>
              <w:jc w:val="both"/>
              <w:rPr>
                <w:bCs/>
                <w:sz w:val="24"/>
                <w:szCs w:val="24"/>
              </w:rPr>
            </w:pPr>
            <w:r w:rsidRPr="003767CB">
              <w:rPr>
                <w:b/>
                <w:bCs/>
                <w:sz w:val="24"/>
                <w:szCs w:val="24"/>
              </w:rPr>
              <w:t xml:space="preserve">Раздел </w:t>
            </w:r>
            <w:r>
              <w:rPr>
                <w:b/>
                <w:bCs/>
                <w:sz w:val="24"/>
                <w:szCs w:val="24"/>
              </w:rPr>
              <w:t>5</w:t>
            </w:r>
            <w:r w:rsidRPr="003767CB">
              <w:rPr>
                <w:b/>
                <w:bCs/>
                <w:sz w:val="24"/>
                <w:szCs w:val="24"/>
              </w:rPr>
              <w:t>. Практика перевода.</w:t>
            </w:r>
          </w:p>
        </w:tc>
        <w:tc>
          <w:tcPr>
            <w:tcW w:w="992" w:type="dxa"/>
          </w:tcPr>
          <w:p w14:paraId="6D4E11BA" w14:textId="77777777" w:rsidR="004E6C3F" w:rsidRPr="003767CB" w:rsidRDefault="004E6C3F" w:rsidP="004B282A">
            <w:pPr>
              <w:spacing w:line="276" w:lineRule="auto"/>
              <w:jc w:val="center"/>
              <w:rPr>
                <w:b/>
                <w:sz w:val="24"/>
                <w:szCs w:val="24"/>
              </w:rPr>
            </w:pPr>
            <w:r>
              <w:rPr>
                <w:b/>
                <w:sz w:val="24"/>
                <w:szCs w:val="24"/>
              </w:rPr>
              <w:t>6</w:t>
            </w:r>
          </w:p>
        </w:tc>
        <w:tc>
          <w:tcPr>
            <w:tcW w:w="3074" w:type="dxa"/>
          </w:tcPr>
          <w:p w14:paraId="670B116B" w14:textId="77777777" w:rsidR="004E6C3F" w:rsidRPr="003767CB" w:rsidRDefault="004E6C3F" w:rsidP="004B282A">
            <w:pPr>
              <w:spacing w:line="276" w:lineRule="auto"/>
              <w:rPr>
                <w:b/>
                <w:bCs/>
                <w:sz w:val="24"/>
                <w:szCs w:val="24"/>
              </w:rPr>
            </w:pPr>
          </w:p>
        </w:tc>
      </w:tr>
      <w:tr w:rsidR="004E6C3F" w:rsidRPr="003767CB" w14:paraId="1C8F7D69" w14:textId="77777777" w:rsidTr="00CC7D0B">
        <w:trPr>
          <w:trHeight w:val="277"/>
        </w:trPr>
        <w:tc>
          <w:tcPr>
            <w:tcW w:w="1668" w:type="dxa"/>
            <w:vMerge w:val="restart"/>
          </w:tcPr>
          <w:p w14:paraId="00BA476E" w14:textId="77777777" w:rsidR="004E6C3F" w:rsidRPr="003767CB" w:rsidRDefault="004E6C3F" w:rsidP="004B282A">
            <w:pPr>
              <w:spacing w:line="276" w:lineRule="auto"/>
              <w:rPr>
                <w:b/>
                <w:bCs/>
                <w:sz w:val="24"/>
                <w:szCs w:val="24"/>
              </w:rPr>
            </w:pPr>
            <w:r w:rsidRPr="003767CB">
              <w:rPr>
                <w:b/>
                <w:bCs/>
                <w:sz w:val="24"/>
                <w:szCs w:val="24"/>
              </w:rPr>
              <w:t xml:space="preserve">Раздел </w:t>
            </w:r>
            <w:r>
              <w:rPr>
                <w:b/>
                <w:bCs/>
                <w:sz w:val="24"/>
                <w:szCs w:val="24"/>
              </w:rPr>
              <w:t>5</w:t>
            </w:r>
            <w:r w:rsidRPr="003767CB">
              <w:rPr>
                <w:b/>
                <w:bCs/>
                <w:sz w:val="24"/>
                <w:szCs w:val="24"/>
              </w:rPr>
              <w:t>.1.</w:t>
            </w:r>
          </w:p>
          <w:p w14:paraId="055301EF" w14:textId="77777777" w:rsidR="004E6C3F" w:rsidRPr="00A64A0A" w:rsidRDefault="004E6C3F" w:rsidP="004B282A">
            <w:pPr>
              <w:spacing w:line="276" w:lineRule="auto"/>
              <w:rPr>
                <w:b/>
                <w:bCs/>
                <w:sz w:val="24"/>
                <w:szCs w:val="24"/>
              </w:rPr>
            </w:pPr>
            <w:r w:rsidRPr="00A64A0A">
              <w:rPr>
                <w:b/>
                <w:bCs/>
                <w:sz w:val="24"/>
                <w:szCs w:val="24"/>
              </w:rPr>
              <w:t>Чтение и перевод профессионально ориентированных текстов</w:t>
            </w:r>
          </w:p>
        </w:tc>
        <w:tc>
          <w:tcPr>
            <w:tcW w:w="4536" w:type="dxa"/>
          </w:tcPr>
          <w:p w14:paraId="5C7DDF6D" w14:textId="77777777" w:rsidR="004E6C3F" w:rsidRPr="003767CB" w:rsidRDefault="004E6C3F" w:rsidP="004B282A">
            <w:pPr>
              <w:shd w:val="clear" w:color="auto" w:fill="FFFFFF"/>
              <w:spacing w:line="276" w:lineRule="auto"/>
              <w:rPr>
                <w:b/>
                <w:bCs/>
                <w:sz w:val="24"/>
                <w:szCs w:val="24"/>
              </w:rPr>
            </w:pPr>
            <w:r w:rsidRPr="003767CB">
              <w:rPr>
                <w:b/>
                <w:bCs/>
                <w:sz w:val="24"/>
                <w:szCs w:val="24"/>
              </w:rPr>
              <w:t>Содержание учебного материала</w:t>
            </w:r>
          </w:p>
        </w:tc>
        <w:tc>
          <w:tcPr>
            <w:tcW w:w="992" w:type="dxa"/>
          </w:tcPr>
          <w:p w14:paraId="63F14761" w14:textId="77777777" w:rsidR="004E6C3F" w:rsidRPr="003767CB" w:rsidRDefault="004E6C3F" w:rsidP="004B282A">
            <w:pPr>
              <w:spacing w:line="276" w:lineRule="auto"/>
              <w:jc w:val="center"/>
              <w:rPr>
                <w:sz w:val="24"/>
                <w:szCs w:val="24"/>
              </w:rPr>
            </w:pPr>
            <w:r>
              <w:rPr>
                <w:sz w:val="24"/>
                <w:szCs w:val="24"/>
              </w:rPr>
              <w:t>4</w:t>
            </w:r>
          </w:p>
        </w:tc>
        <w:tc>
          <w:tcPr>
            <w:tcW w:w="3074" w:type="dxa"/>
            <w:vMerge w:val="restart"/>
          </w:tcPr>
          <w:p w14:paraId="35369128" w14:textId="77777777" w:rsidR="004624FC" w:rsidRPr="00CB61A9" w:rsidRDefault="004624FC" w:rsidP="004624FC">
            <w:pPr>
              <w:shd w:val="clear" w:color="auto" w:fill="FFFFFF"/>
              <w:spacing w:line="276" w:lineRule="auto"/>
              <w:jc w:val="center"/>
              <w:rPr>
                <w:bCs/>
                <w:sz w:val="24"/>
                <w:szCs w:val="24"/>
              </w:rPr>
            </w:pPr>
            <w:r w:rsidRPr="00CB61A9">
              <w:rPr>
                <w:bCs/>
                <w:sz w:val="24"/>
                <w:szCs w:val="24"/>
              </w:rPr>
              <w:t xml:space="preserve">ОК 02, </w:t>
            </w:r>
            <w:r w:rsidRPr="00CB61A9">
              <w:rPr>
                <w:sz w:val="24"/>
                <w:szCs w:val="24"/>
              </w:rPr>
              <w:t>ОК 03,</w:t>
            </w:r>
          </w:p>
          <w:p w14:paraId="17E3E331" w14:textId="096B7D0F" w:rsidR="004E6C3F" w:rsidRPr="00BF1AD8" w:rsidRDefault="004624FC" w:rsidP="004624FC">
            <w:pPr>
              <w:shd w:val="clear" w:color="auto" w:fill="FFFFFF"/>
              <w:spacing w:line="276" w:lineRule="auto"/>
              <w:jc w:val="center"/>
              <w:rPr>
                <w:sz w:val="24"/>
                <w:szCs w:val="24"/>
              </w:rPr>
            </w:pPr>
            <w:r w:rsidRPr="00CB61A9">
              <w:rPr>
                <w:bCs/>
                <w:sz w:val="24"/>
                <w:szCs w:val="24"/>
              </w:rPr>
              <w:t>ОК 09</w:t>
            </w:r>
          </w:p>
        </w:tc>
      </w:tr>
      <w:tr w:rsidR="004E6C3F" w:rsidRPr="003767CB" w14:paraId="124EA724" w14:textId="77777777" w:rsidTr="00CC7D0B">
        <w:trPr>
          <w:trHeight w:val="414"/>
        </w:trPr>
        <w:tc>
          <w:tcPr>
            <w:tcW w:w="1668" w:type="dxa"/>
            <w:vMerge/>
          </w:tcPr>
          <w:p w14:paraId="47CAD7DF" w14:textId="77777777" w:rsidR="004E6C3F" w:rsidRPr="003767CB" w:rsidRDefault="004E6C3F" w:rsidP="004B282A">
            <w:pPr>
              <w:spacing w:line="276" w:lineRule="auto"/>
              <w:rPr>
                <w:b/>
                <w:bCs/>
                <w:sz w:val="24"/>
                <w:szCs w:val="24"/>
              </w:rPr>
            </w:pPr>
          </w:p>
        </w:tc>
        <w:tc>
          <w:tcPr>
            <w:tcW w:w="4536" w:type="dxa"/>
          </w:tcPr>
          <w:p w14:paraId="4BC85EBA" w14:textId="77777777" w:rsidR="004E6C3F" w:rsidRPr="003767CB" w:rsidRDefault="004E6C3F" w:rsidP="004B282A">
            <w:pPr>
              <w:shd w:val="clear" w:color="auto" w:fill="FFFFFF"/>
              <w:spacing w:line="276" w:lineRule="auto"/>
              <w:jc w:val="both"/>
              <w:rPr>
                <w:bCs/>
                <w:sz w:val="24"/>
                <w:szCs w:val="24"/>
              </w:rPr>
            </w:pPr>
            <w:r w:rsidRPr="003767CB">
              <w:rPr>
                <w:bCs/>
                <w:sz w:val="24"/>
                <w:szCs w:val="24"/>
              </w:rPr>
              <w:t xml:space="preserve">1. Особенности лексики и перевода иностранной научно-медицинской литературы. </w:t>
            </w:r>
          </w:p>
          <w:p w14:paraId="60E6E1CE" w14:textId="77777777" w:rsidR="004E6C3F" w:rsidRPr="003767CB" w:rsidRDefault="004E6C3F" w:rsidP="004B282A">
            <w:pPr>
              <w:shd w:val="clear" w:color="auto" w:fill="FFFFFF"/>
              <w:spacing w:line="276" w:lineRule="auto"/>
              <w:jc w:val="both"/>
              <w:rPr>
                <w:b/>
                <w:bCs/>
                <w:sz w:val="24"/>
                <w:szCs w:val="24"/>
              </w:rPr>
            </w:pPr>
            <w:r w:rsidRPr="003767CB">
              <w:rPr>
                <w:bCs/>
                <w:sz w:val="24"/>
                <w:szCs w:val="24"/>
              </w:rPr>
              <w:t>2. Грамматические особенности научно-медицинского  стиля английского языка.</w:t>
            </w:r>
          </w:p>
        </w:tc>
        <w:tc>
          <w:tcPr>
            <w:tcW w:w="992" w:type="dxa"/>
          </w:tcPr>
          <w:p w14:paraId="14718CAE" w14:textId="77777777" w:rsidR="004E6C3F" w:rsidRPr="003767CB" w:rsidRDefault="004E6C3F" w:rsidP="004B282A">
            <w:pPr>
              <w:spacing w:line="276" w:lineRule="auto"/>
              <w:jc w:val="center"/>
              <w:rPr>
                <w:sz w:val="24"/>
                <w:szCs w:val="24"/>
              </w:rPr>
            </w:pPr>
          </w:p>
        </w:tc>
        <w:tc>
          <w:tcPr>
            <w:tcW w:w="3074" w:type="dxa"/>
            <w:vMerge/>
          </w:tcPr>
          <w:p w14:paraId="632EB7D1" w14:textId="77777777" w:rsidR="004E6C3F" w:rsidRPr="003767CB" w:rsidRDefault="004E6C3F" w:rsidP="004B282A">
            <w:pPr>
              <w:spacing w:line="276" w:lineRule="auto"/>
              <w:rPr>
                <w:b/>
                <w:bCs/>
                <w:sz w:val="24"/>
                <w:szCs w:val="24"/>
              </w:rPr>
            </w:pPr>
          </w:p>
        </w:tc>
      </w:tr>
      <w:tr w:rsidR="004E6C3F" w:rsidRPr="003767CB" w14:paraId="19DB96FE" w14:textId="77777777" w:rsidTr="00CC7D0B">
        <w:trPr>
          <w:trHeight w:val="261"/>
        </w:trPr>
        <w:tc>
          <w:tcPr>
            <w:tcW w:w="1668" w:type="dxa"/>
            <w:vMerge/>
          </w:tcPr>
          <w:p w14:paraId="6E6EDE3A" w14:textId="77777777" w:rsidR="004E6C3F" w:rsidRPr="003767CB" w:rsidRDefault="004E6C3F" w:rsidP="004B282A">
            <w:pPr>
              <w:spacing w:line="276" w:lineRule="auto"/>
              <w:rPr>
                <w:b/>
                <w:bCs/>
                <w:sz w:val="24"/>
                <w:szCs w:val="24"/>
              </w:rPr>
            </w:pPr>
          </w:p>
        </w:tc>
        <w:tc>
          <w:tcPr>
            <w:tcW w:w="4536" w:type="dxa"/>
          </w:tcPr>
          <w:p w14:paraId="2E504238" w14:textId="77777777" w:rsidR="004E6C3F" w:rsidRPr="003767CB" w:rsidRDefault="004E6C3F" w:rsidP="004B282A">
            <w:pPr>
              <w:shd w:val="clear" w:color="auto" w:fill="FFFFFF"/>
              <w:spacing w:line="276" w:lineRule="auto"/>
              <w:rPr>
                <w:b/>
                <w:bCs/>
                <w:sz w:val="24"/>
                <w:szCs w:val="24"/>
              </w:rPr>
            </w:pPr>
            <w:r w:rsidRPr="003767CB">
              <w:rPr>
                <w:b/>
                <w:bCs/>
                <w:sz w:val="24"/>
                <w:szCs w:val="24"/>
              </w:rPr>
              <w:t>В том числе практических занятий</w:t>
            </w:r>
          </w:p>
        </w:tc>
        <w:tc>
          <w:tcPr>
            <w:tcW w:w="992" w:type="dxa"/>
          </w:tcPr>
          <w:p w14:paraId="58092E71" w14:textId="77777777" w:rsidR="004E6C3F" w:rsidRPr="003767CB" w:rsidRDefault="004E6C3F" w:rsidP="004B282A">
            <w:pPr>
              <w:spacing w:line="276" w:lineRule="auto"/>
              <w:jc w:val="center"/>
              <w:rPr>
                <w:sz w:val="24"/>
                <w:szCs w:val="24"/>
              </w:rPr>
            </w:pPr>
            <w:r>
              <w:rPr>
                <w:sz w:val="24"/>
                <w:szCs w:val="24"/>
              </w:rPr>
              <w:t>2</w:t>
            </w:r>
          </w:p>
        </w:tc>
        <w:tc>
          <w:tcPr>
            <w:tcW w:w="3074" w:type="dxa"/>
            <w:vMerge/>
          </w:tcPr>
          <w:p w14:paraId="7347858E" w14:textId="77777777" w:rsidR="004E6C3F" w:rsidRPr="003767CB" w:rsidRDefault="004E6C3F" w:rsidP="004B282A">
            <w:pPr>
              <w:spacing w:line="276" w:lineRule="auto"/>
              <w:rPr>
                <w:b/>
                <w:bCs/>
                <w:sz w:val="24"/>
                <w:szCs w:val="24"/>
              </w:rPr>
            </w:pPr>
          </w:p>
        </w:tc>
      </w:tr>
      <w:tr w:rsidR="004E6C3F" w:rsidRPr="003767CB" w14:paraId="10A46D3E" w14:textId="77777777" w:rsidTr="00821BDA">
        <w:trPr>
          <w:trHeight w:val="274"/>
        </w:trPr>
        <w:tc>
          <w:tcPr>
            <w:tcW w:w="1668" w:type="dxa"/>
            <w:vMerge/>
          </w:tcPr>
          <w:p w14:paraId="183C523C" w14:textId="77777777" w:rsidR="004E6C3F" w:rsidRPr="003767CB" w:rsidRDefault="004E6C3F" w:rsidP="004B282A">
            <w:pPr>
              <w:spacing w:line="276" w:lineRule="auto"/>
              <w:rPr>
                <w:b/>
                <w:bCs/>
                <w:sz w:val="24"/>
                <w:szCs w:val="24"/>
              </w:rPr>
            </w:pPr>
          </w:p>
        </w:tc>
        <w:tc>
          <w:tcPr>
            <w:tcW w:w="4536" w:type="dxa"/>
          </w:tcPr>
          <w:p w14:paraId="5D2B97F8" w14:textId="7245994D" w:rsidR="004E6C3F" w:rsidRPr="003767CB" w:rsidRDefault="004E6C3F" w:rsidP="004B282A">
            <w:pPr>
              <w:shd w:val="clear" w:color="auto" w:fill="FFFFFF"/>
              <w:spacing w:line="276" w:lineRule="auto"/>
              <w:jc w:val="both"/>
              <w:rPr>
                <w:bCs/>
                <w:sz w:val="24"/>
                <w:szCs w:val="24"/>
              </w:rPr>
            </w:pPr>
            <w:r w:rsidRPr="003767CB">
              <w:rPr>
                <w:b/>
                <w:sz w:val="24"/>
                <w:szCs w:val="24"/>
              </w:rPr>
              <w:t>Практическое занятие №</w:t>
            </w:r>
            <w:r w:rsidR="0013388C">
              <w:rPr>
                <w:b/>
                <w:sz w:val="24"/>
                <w:szCs w:val="24"/>
              </w:rPr>
              <w:t xml:space="preserve"> </w:t>
            </w:r>
            <w:r>
              <w:rPr>
                <w:b/>
                <w:sz w:val="24"/>
                <w:szCs w:val="24"/>
              </w:rPr>
              <w:t>30</w:t>
            </w:r>
            <w:r w:rsidRPr="003767CB">
              <w:rPr>
                <w:b/>
                <w:sz w:val="24"/>
                <w:szCs w:val="24"/>
              </w:rPr>
              <w:t>.</w:t>
            </w:r>
            <w:r w:rsidRPr="003767CB">
              <w:rPr>
                <w:sz w:val="24"/>
                <w:szCs w:val="24"/>
              </w:rPr>
              <w:t xml:space="preserve"> </w:t>
            </w:r>
            <w:r w:rsidRPr="003767CB">
              <w:rPr>
                <w:bCs/>
                <w:sz w:val="24"/>
                <w:szCs w:val="24"/>
              </w:rPr>
              <w:t xml:space="preserve"> Изучение особенностей перевода иностранной научно-медицинской литературы, изучение грамматических ос</w:t>
            </w:r>
            <w:r w:rsidR="0013388C">
              <w:rPr>
                <w:bCs/>
                <w:sz w:val="24"/>
                <w:szCs w:val="24"/>
              </w:rPr>
              <w:t xml:space="preserve">обенностей научно-медицинского </w:t>
            </w:r>
            <w:r w:rsidRPr="003767CB">
              <w:rPr>
                <w:bCs/>
                <w:sz w:val="24"/>
                <w:szCs w:val="24"/>
              </w:rPr>
              <w:t>стиля английского языка.</w:t>
            </w:r>
            <w:r>
              <w:rPr>
                <w:bCs/>
                <w:sz w:val="24"/>
                <w:szCs w:val="24"/>
              </w:rPr>
              <w:t xml:space="preserve"> </w:t>
            </w:r>
            <w:r w:rsidRPr="003767CB">
              <w:rPr>
                <w:sz w:val="24"/>
                <w:szCs w:val="24"/>
              </w:rPr>
              <w:t xml:space="preserve">Активизация навыка чтения </w:t>
            </w:r>
            <w:r w:rsidRPr="003767CB">
              <w:rPr>
                <w:bCs/>
                <w:sz w:val="24"/>
                <w:szCs w:val="24"/>
              </w:rPr>
              <w:t xml:space="preserve">и </w:t>
            </w:r>
            <w:r w:rsidRPr="003767CB">
              <w:rPr>
                <w:sz w:val="24"/>
                <w:szCs w:val="24"/>
              </w:rPr>
              <w:lastRenderedPageBreak/>
              <w:t>перевода</w:t>
            </w:r>
            <w:r w:rsidRPr="003767CB">
              <w:rPr>
                <w:bCs/>
                <w:sz w:val="24"/>
                <w:szCs w:val="24"/>
              </w:rPr>
              <w:t xml:space="preserve"> научно-медицинской литературы.</w:t>
            </w:r>
          </w:p>
        </w:tc>
        <w:tc>
          <w:tcPr>
            <w:tcW w:w="992" w:type="dxa"/>
          </w:tcPr>
          <w:p w14:paraId="6C71EC91" w14:textId="77777777" w:rsidR="004E6C3F" w:rsidRPr="003767CB" w:rsidRDefault="004E6C3F" w:rsidP="004B282A">
            <w:pPr>
              <w:spacing w:line="276" w:lineRule="auto"/>
              <w:jc w:val="center"/>
              <w:rPr>
                <w:sz w:val="24"/>
                <w:szCs w:val="24"/>
              </w:rPr>
            </w:pPr>
            <w:r>
              <w:rPr>
                <w:sz w:val="24"/>
                <w:szCs w:val="24"/>
              </w:rPr>
              <w:lastRenderedPageBreak/>
              <w:t>2</w:t>
            </w:r>
          </w:p>
          <w:p w14:paraId="698D70F5" w14:textId="77777777" w:rsidR="004E6C3F" w:rsidRPr="003767CB" w:rsidRDefault="004E6C3F" w:rsidP="004B282A">
            <w:pPr>
              <w:spacing w:line="276" w:lineRule="auto"/>
              <w:rPr>
                <w:sz w:val="24"/>
                <w:szCs w:val="24"/>
              </w:rPr>
            </w:pPr>
          </w:p>
          <w:p w14:paraId="723351A0" w14:textId="77777777" w:rsidR="004E6C3F" w:rsidRPr="003767CB" w:rsidRDefault="004E6C3F" w:rsidP="004B282A">
            <w:pPr>
              <w:spacing w:line="276" w:lineRule="auto"/>
              <w:jc w:val="center"/>
              <w:rPr>
                <w:sz w:val="24"/>
                <w:szCs w:val="24"/>
              </w:rPr>
            </w:pPr>
          </w:p>
          <w:p w14:paraId="35CF532C" w14:textId="77777777" w:rsidR="004E6C3F" w:rsidRPr="003767CB" w:rsidRDefault="004E6C3F" w:rsidP="004B282A">
            <w:pPr>
              <w:spacing w:line="276" w:lineRule="auto"/>
              <w:jc w:val="center"/>
              <w:rPr>
                <w:sz w:val="24"/>
                <w:szCs w:val="24"/>
              </w:rPr>
            </w:pPr>
          </w:p>
        </w:tc>
        <w:tc>
          <w:tcPr>
            <w:tcW w:w="3074" w:type="dxa"/>
            <w:vMerge/>
          </w:tcPr>
          <w:p w14:paraId="6DB695F9" w14:textId="77777777" w:rsidR="004E6C3F" w:rsidRPr="003767CB" w:rsidRDefault="004E6C3F" w:rsidP="004B282A">
            <w:pPr>
              <w:spacing w:line="276" w:lineRule="auto"/>
              <w:rPr>
                <w:b/>
                <w:bCs/>
                <w:sz w:val="24"/>
                <w:szCs w:val="24"/>
              </w:rPr>
            </w:pPr>
          </w:p>
        </w:tc>
      </w:tr>
      <w:tr w:rsidR="004E6C3F" w:rsidRPr="003767CB" w14:paraId="00F686E7" w14:textId="77777777" w:rsidTr="00CC7D0B">
        <w:trPr>
          <w:trHeight w:val="284"/>
        </w:trPr>
        <w:tc>
          <w:tcPr>
            <w:tcW w:w="1668" w:type="dxa"/>
            <w:vMerge w:val="restart"/>
          </w:tcPr>
          <w:p w14:paraId="0EFF99B3" w14:textId="77777777" w:rsidR="004E6C3F" w:rsidRPr="003767CB" w:rsidRDefault="004E6C3F" w:rsidP="004B282A">
            <w:pPr>
              <w:spacing w:line="276" w:lineRule="auto"/>
              <w:rPr>
                <w:b/>
                <w:bCs/>
                <w:sz w:val="24"/>
                <w:szCs w:val="24"/>
              </w:rPr>
            </w:pPr>
            <w:r w:rsidRPr="003767CB">
              <w:rPr>
                <w:b/>
                <w:bCs/>
                <w:sz w:val="24"/>
                <w:szCs w:val="24"/>
              </w:rPr>
              <w:t xml:space="preserve">Раздел </w:t>
            </w:r>
            <w:r>
              <w:rPr>
                <w:b/>
                <w:bCs/>
                <w:sz w:val="24"/>
                <w:szCs w:val="24"/>
              </w:rPr>
              <w:t>5</w:t>
            </w:r>
            <w:r w:rsidRPr="003767CB">
              <w:rPr>
                <w:b/>
                <w:bCs/>
                <w:sz w:val="24"/>
                <w:szCs w:val="24"/>
              </w:rPr>
              <w:t>.2.</w:t>
            </w:r>
          </w:p>
          <w:p w14:paraId="7EB82803" w14:textId="55BC1927" w:rsidR="004E6C3F" w:rsidRPr="003767CB" w:rsidRDefault="00821BDA" w:rsidP="004B282A">
            <w:pPr>
              <w:spacing w:line="276" w:lineRule="auto"/>
              <w:rPr>
                <w:b/>
                <w:bCs/>
                <w:sz w:val="24"/>
                <w:szCs w:val="24"/>
              </w:rPr>
            </w:pPr>
            <w:r>
              <w:rPr>
                <w:b/>
                <w:bCs/>
                <w:sz w:val="24"/>
                <w:szCs w:val="24"/>
              </w:rPr>
              <w:t>Лингвострановедение</w:t>
            </w:r>
          </w:p>
        </w:tc>
        <w:tc>
          <w:tcPr>
            <w:tcW w:w="4536" w:type="dxa"/>
          </w:tcPr>
          <w:p w14:paraId="79E3FFEF" w14:textId="77777777" w:rsidR="004E6C3F" w:rsidRPr="003767CB" w:rsidRDefault="004E6C3F" w:rsidP="004B282A">
            <w:pPr>
              <w:shd w:val="clear" w:color="auto" w:fill="FFFFFF"/>
              <w:spacing w:line="276" w:lineRule="auto"/>
              <w:rPr>
                <w:b/>
                <w:bCs/>
                <w:sz w:val="24"/>
                <w:szCs w:val="24"/>
              </w:rPr>
            </w:pPr>
            <w:r w:rsidRPr="003767CB">
              <w:rPr>
                <w:b/>
                <w:bCs/>
                <w:sz w:val="24"/>
                <w:szCs w:val="24"/>
              </w:rPr>
              <w:t>Содержание учебного материала</w:t>
            </w:r>
          </w:p>
        </w:tc>
        <w:tc>
          <w:tcPr>
            <w:tcW w:w="992" w:type="dxa"/>
          </w:tcPr>
          <w:p w14:paraId="3ADE75FA" w14:textId="77777777" w:rsidR="004E6C3F" w:rsidRPr="003767CB" w:rsidRDefault="004E6C3F" w:rsidP="004B282A">
            <w:pPr>
              <w:spacing w:line="276" w:lineRule="auto"/>
              <w:jc w:val="center"/>
              <w:rPr>
                <w:sz w:val="24"/>
                <w:szCs w:val="24"/>
              </w:rPr>
            </w:pPr>
            <w:r>
              <w:rPr>
                <w:sz w:val="24"/>
                <w:szCs w:val="24"/>
              </w:rPr>
              <w:t>2</w:t>
            </w:r>
          </w:p>
        </w:tc>
        <w:tc>
          <w:tcPr>
            <w:tcW w:w="3074" w:type="dxa"/>
            <w:vMerge w:val="restart"/>
          </w:tcPr>
          <w:p w14:paraId="0D919700" w14:textId="77777777" w:rsidR="004624FC" w:rsidRPr="00CB61A9" w:rsidRDefault="004624FC" w:rsidP="004624FC">
            <w:pPr>
              <w:shd w:val="clear" w:color="auto" w:fill="FFFFFF"/>
              <w:spacing w:line="276" w:lineRule="auto"/>
              <w:jc w:val="center"/>
              <w:rPr>
                <w:bCs/>
                <w:sz w:val="24"/>
                <w:szCs w:val="24"/>
              </w:rPr>
            </w:pPr>
            <w:r w:rsidRPr="00CB61A9">
              <w:rPr>
                <w:bCs/>
                <w:sz w:val="24"/>
                <w:szCs w:val="24"/>
              </w:rPr>
              <w:t xml:space="preserve">ОК 02, </w:t>
            </w:r>
            <w:r w:rsidRPr="00CB61A9">
              <w:rPr>
                <w:sz w:val="24"/>
                <w:szCs w:val="24"/>
              </w:rPr>
              <w:t>ОК 03,</w:t>
            </w:r>
          </w:p>
          <w:p w14:paraId="31897266" w14:textId="255AA39C" w:rsidR="004E6C3F" w:rsidRPr="00BF1AD8" w:rsidRDefault="004624FC" w:rsidP="004624FC">
            <w:pPr>
              <w:shd w:val="clear" w:color="auto" w:fill="FFFFFF"/>
              <w:spacing w:line="276" w:lineRule="auto"/>
              <w:jc w:val="center"/>
              <w:rPr>
                <w:sz w:val="24"/>
                <w:szCs w:val="24"/>
              </w:rPr>
            </w:pPr>
            <w:r w:rsidRPr="00CB61A9">
              <w:rPr>
                <w:bCs/>
                <w:sz w:val="24"/>
                <w:szCs w:val="24"/>
              </w:rPr>
              <w:t>ОК 09</w:t>
            </w:r>
          </w:p>
        </w:tc>
      </w:tr>
      <w:tr w:rsidR="004E6C3F" w:rsidRPr="003767CB" w14:paraId="38FF96A5" w14:textId="77777777" w:rsidTr="00CC7D0B">
        <w:trPr>
          <w:trHeight w:val="414"/>
        </w:trPr>
        <w:tc>
          <w:tcPr>
            <w:tcW w:w="1668" w:type="dxa"/>
            <w:vMerge/>
          </w:tcPr>
          <w:p w14:paraId="0CA20936" w14:textId="77777777" w:rsidR="004E6C3F" w:rsidRPr="003767CB" w:rsidRDefault="004E6C3F" w:rsidP="004B282A">
            <w:pPr>
              <w:spacing w:line="276" w:lineRule="auto"/>
              <w:rPr>
                <w:b/>
                <w:bCs/>
                <w:sz w:val="24"/>
                <w:szCs w:val="24"/>
              </w:rPr>
            </w:pPr>
          </w:p>
        </w:tc>
        <w:tc>
          <w:tcPr>
            <w:tcW w:w="4536" w:type="dxa"/>
          </w:tcPr>
          <w:p w14:paraId="3F48266C" w14:textId="031AF28E" w:rsidR="004E6C3F" w:rsidRPr="00E76F14" w:rsidRDefault="00E76F14" w:rsidP="00E76F14">
            <w:pPr>
              <w:shd w:val="clear" w:color="auto" w:fill="FFFFFF"/>
              <w:spacing w:line="276" w:lineRule="auto"/>
              <w:jc w:val="both"/>
              <w:rPr>
                <w:sz w:val="24"/>
                <w:szCs w:val="24"/>
              </w:rPr>
            </w:pPr>
            <w:r w:rsidRPr="003767CB">
              <w:rPr>
                <w:sz w:val="24"/>
                <w:szCs w:val="24"/>
              </w:rPr>
              <w:t xml:space="preserve">1. Лексический минимум, необходимый для чтения и перевода профессионально </w:t>
            </w:r>
            <w:r w:rsidRPr="00466278">
              <w:rPr>
                <w:sz w:val="24"/>
                <w:szCs w:val="24"/>
              </w:rPr>
              <w:t xml:space="preserve">ориентированных текстов о </w:t>
            </w:r>
            <w:r>
              <w:rPr>
                <w:sz w:val="24"/>
                <w:szCs w:val="24"/>
              </w:rPr>
              <w:t>традициях и обычаях страны изучаемого языка</w:t>
            </w:r>
            <w:r w:rsidRPr="00466278">
              <w:rPr>
                <w:sz w:val="24"/>
                <w:szCs w:val="24"/>
              </w:rPr>
              <w:t>.</w:t>
            </w:r>
          </w:p>
        </w:tc>
        <w:tc>
          <w:tcPr>
            <w:tcW w:w="992" w:type="dxa"/>
          </w:tcPr>
          <w:p w14:paraId="4DF6DF5A" w14:textId="77777777" w:rsidR="004E6C3F" w:rsidRPr="003767CB" w:rsidRDefault="004E6C3F" w:rsidP="004B282A">
            <w:pPr>
              <w:spacing w:line="276" w:lineRule="auto"/>
              <w:jc w:val="center"/>
              <w:rPr>
                <w:sz w:val="24"/>
                <w:szCs w:val="24"/>
              </w:rPr>
            </w:pPr>
          </w:p>
        </w:tc>
        <w:tc>
          <w:tcPr>
            <w:tcW w:w="3074" w:type="dxa"/>
            <w:vMerge/>
          </w:tcPr>
          <w:p w14:paraId="12E36753" w14:textId="77777777" w:rsidR="004E6C3F" w:rsidRPr="003767CB" w:rsidRDefault="004E6C3F" w:rsidP="004B282A">
            <w:pPr>
              <w:spacing w:line="276" w:lineRule="auto"/>
              <w:rPr>
                <w:b/>
                <w:bCs/>
                <w:sz w:val="24"/>
                <w:szCs w:val="24"/>
              </w:rPr>
            </w:pPr>
          </w:p>
        </w:tc>
      </w:tr>
      <w:tr w:rsidR="004E6C3F" w:rsidRPr="003767CB" w14:paraId="63DD330B" w14:textId="77777777" w:rsidTr="00CC7D0B">
        <w:trPr>
          <w:trHeight w:val="414"/>
        </w:trPr>
        <w:tc>
          <w:tcPr>
            <w:tcW w:w="1668" w:type="dxa"/>
            <w:vMerge/>
          </w:tcPr>
          <w:p w14:paraId="40431A53" w14:textId="77777777" w:rsidR="004E6C3F" w:rsidRPr="003767CB" w:rsidRDefault="004E6C3F" w:rsidP="004B282A">
            <w:pPr>
              <w:spacing w:line="276" w:lineRule="auto"/>
              <w:rPr>
                <w:b/>
                <w:bCs/>
                <w:sz w:val="24"/>
                <w:szCs w:val="24"/>
              </w:rPr>
            </w:pPr>
          </w:p>
        </w:tc>
        <w:tc>
          <w:tcPr>
            <w:tcW w:w="4536" w:type="dxa"/>
          </w:tcPr>
          <w:p w14:paraId="6955A895" w14:textId="77777777" w:rsidR="004E6C3F" w:rsidRPr="003767CB" w:rsidRDefault="004E6C3F" w:rsidP="004B282A">
            <w:pPr>
              <w:shd w:val="clear" w:color="auto" w:fill="FFFFFF"/>
              <w:spacing w:line="276" w:lineRule="auto"/>
              <w:jc w:val="both"/>
              <w:rPr>
                <w:bCs/>
                <w:sz w:val="24"/>
                <w:szCs w:val="24"/>
              </w:rPr>
            </w:pPr>
            <w:r w:rsidRPr="003767CB">
              <w:rPr>
                <w:b/>
                <w:bCs/>
                <w:sz w:val="24"/>
                <w:szCs w:val="24"/>
              </w:rPr>
              <w:t>В том числе практических занятий</w:t>
            </w:r>
          </w:p>
        </w:tc>
        <w:tc>
          <w:tcPr>
            <w:tcW w:w="992" w:type="dxa"/>
          </w:tcPr>
          <w:p w14:paraId="16315272" w14:textId="77777777" w:rsidR="004E6C3F" w:rsidRPr="003767CB" w:rsidRDefault="004E6C3F" w:rsidP="004B282A">
            <w:pPr>
              <w:spacing w:line="276" w:lineRule="auto"/>
              <w:jc w:val="center"/>
              <w:rPr>
                <w:sz w:val="24"/>
                <w:szCs w:val="24"/>
              </w:rPr>
            </w:pPr>
            <w:r>
              <w:rPr>
                <w:sz w:val="24"/>
                <w:szCs w:val="24"/>
              </w:rPr>
              <w:t>2</w:t>
            </w:r>
          </w:p>
        </w:tc>
        <w:tc>
          <w:tcPr>
            <w:tcW w:w="3074" w:type="dxa"/>
            <w:vMerge/>
          </w:tcPr>
          <w:p w14:paraId="7D348B9E" w14:textId="77777777" w:rsidR="004E6C3F" w:rsidRPr="003767CB" w:rsidRDefault="004E6C3F" w:rsidP="004B282A">
            <w:pPr>
              <w:spacing w:line="276" w:lineRule="auto"/>
              <w:rPr>
                <w:b/>
                <w:bCs/>
                <w:sz w:val="24"/>
                <w:szCs w:val="24"/>
              </w:rPr>
            </w:pPr>
          </w:p>
        </w:tc>
      </w:tr>
      <w:tr w:rsidR="004E6C3F" w:rsidRPr="003767CB" w14:paraId="7B94AC4F" w14:textId="77777777" w:rsidTr="00331DC8">
        <w:trPr>
          <w:trHeight w:val="895"/>
        </w:trPr>
        <w:tc>
          <w:tcPr>
            <w:tcW w:w="1668" w:type="dxa"/>
            <w:vMerge/>
          </w:tcPr>
          <w:p w14:paraId="37FC1692" w14:textId="77777777" w:rsidR="004E6C3F" w:rsidRPr="003767CB" w:rsidRDefault="004E6C3F" w:rsidP="004B282A">
            <w:pPr>
              <w:spacing w:line="276" w:lineRule="auto"/>
              <w:rPr>
                <w:b/>
                <w:bCs/>
                <w:sz w:val="24"/>
                <w:szCs w:val="24"/>
              </w:rPr>
            </w:pPr>
          </w:p>
        </w:tc>
        <w:tc>
          <w:tcPr>
            <w:tcW w:w="4536" w:type="dxa"/>
          </w:tcPr>
          <w:p w14:paraId="5CFAB641" w14:textId="7C654111" w:rsidR="004E6C3F" w:rsidRPr="003767CB" w:rsidRDefault="004E6C3F" w:rsidP="004F5EF9">
            <w:pPr>
              <w:shd w:val="clear" w:color="auto" w:fill="FFFFFF"/>
              <w:spacing w:line="276" w:lineRule="auto"/>
              <w:jc w:val="both"/>
              <w:rPr>
                <w:bCs/>
                <w:sz w:val="24"/>
                <w:szCs w:val="24"/>
              </w:rPr>
            </w:pPr>
            <w:r w:rsidRPr="003767CB">
              <w:rPr>
                <w:b/>
                <w:sz w:val="24"/>
                <w:szCs w:val="24"/>
              </w:rPr>
              <w:t xml:space="preserve">Практическое занятие </w:t>
            </w:r>
            <w:r>
              <w:rPr>
                <w:b/>
                <w:sz w:val="24"/>
                <w:szCs w:val="24"/>
              </w:rPr>
              <w:t>№</w:t>
            </w:r>
            <w:r w:rsidR="004F5EF9">
              <w:rPr>
                <w:b/>
                <w:sz w:val="24"/>
                <w:szCs w:val="24"/>
              </w:rPr>
              <w:t xml:space="preserve"> </w:t>
            </w:r>
            <w:r>
              <w:rPr>
                <w:b/>
                <w:sz w:val="24"/>
                <w:szCs w:val="24"/>
              </w:rPr>
              <w:t>31</w:t>
            </w:r>
            <w:r w:rsidRPr="003767CB">
              <w:rPr>
                <w:b/>
                <w:sz w:val="24"/>
                <w:szCs w:val="24"/>
              </w:rPr>
              <w:t>.</w:t>
            </w:r>
            <w:r w:rsidRPr="003767CB">
              <w:rPr>
                <w:sz w:val="24"/>
                <w:szCs w:val="24"/>
              </w:rPr>
              <w:t xml:space="preserve"> </w:t>
            </w:r>
            <w:r w:rsidR="004F5EF9">
              <w:rPr>
                <w:bCs/>
                <w:sz w:val="24"/>
                <w:szCs w:val="24"/>
              </w:rPr>
              <w:t>Великобритания. Символика и традиции. П</w:t>
            </w:r>
            <w:r w:rsidR="00331DC8">
              <w:rPr>
                <w:bCs/>
                <w:sz w:val="24"/>
                <w:szCs w:val="24"/>
              </w:rPr>
              <w:t>раздники.</w:t>
            </w:r>
          </w:p>
        </w:tc>
        <w:tc>
          <w:tcPr>
            <w:tcW w:w="992" w:type="dxa"/>
          </w:tcPr>
          <w:p w14:paraId="192EC5F0" w14:textId="77777777" w:rsidR="004E6C3F" w:rsidRPr="003767CB" w:rsidRDefault="004E6C3F" w:rsidP="004B282A">
            <w:pPr>
              <w:spacing w:line="276" w:lineRule="auto"/>
              <w:jc w:val="center"/>
              <w:rPr>
                <w:sz w:val="24"/>
                <w:szCs w:val="24"/>
              </w:rPr>
            </w:pPr>
            <w:r>
              <w:rPr>
                <w:sz w:val="24"/>
                <w:szCs w:val="24"/>
              </w:rPr>
              <w:t>2</w:t>
            </w:r>
          </w:p>
          <w:p w14:paraId="326C585D" w14:textId="77777777" w:rsidR="004E6C3F" w:rsidRPr="003767CB" w:rsidRDefault="004E6C3F" w:rsidP="004B282A">
            <w:pPr>
              <w:spacing w:line="276" w:lineRule="auto"/>
              <w:jc w:val="center"/>
              <w:rPr>
                <w:sz w:val="24"/>
                <w:szCs w:val="24"/>
              </w:rPr>
            </w:pPr>
          </w:p>
          <w:p w14:paraId="0186A8E7" w14:textId="77777777" w:rsidR="004E6C3F" w:rsidRPr="003767CB" w:rsidRDefault="004E6C3F" w:rsidP="004B282A">
            <w:pPr>
              <w:spacing w:line="276" w:lineRule="auto"/>
              <w:jc w:val="center"/>
              <w:rPr>
                <w:sz w:val="24"/>
                <w:szCs w:val="24"/>
              </w:rPr>
            </w:pPr>
          </w:p>
          <w:p w14:paraId="260A537A" w14:textId="77777777" w:rsidR="004E6C3F" w:rsidRPr="003767CB" w:rsidRDefault="004E6C3F" w:rsidP="004B282A">
            <w:pPr>
              <w:spacing w:line="276" w:lineRule="auto"/>
              <w:rPr>
                <w:sz w:val="24"/>
                <w:szCs w:val="24"/>
              </w:rPr>
            </w:pPr>
          </w:p>
        </w:tc>
        <w:tc>
          <w:tcPr>
            <w:tcW w:w="3074" w:type="dxa"/>
            <w:vMerge/>
          </w:tcPr>
          <w:p w14:paraId="75313394" w14:textId="77777777" w:rsidR="004E6C3F" w:rsidRPr="003767CB" w:rsidRDefault="004E6C3F" w:rsidP="004B282A">
            <w:pPr>
              <w:spacing w:line="276" w:lineRule="auto"/>
              <w:rPr>
                <w:b/>
                <w:bCs/>
                <w:sz w:val="24"/>
                <w:szCs w:val="24"/>
              </w:rPr>
            </w:pPr>
          </w:p>
        </w:tc>
      </w:tr>
      <w:tr w:rsidR="004E6C3F" w:rsidRPr="003767CB" w14:paraId="66E73C0A" w14:textId="77777777" w:rsidTr="00CC7D0B">
        <w:trPr>
          <w:trHeight w:val="414"/>
        </w:trPr>
        <w:tc>
          <w:tcPr>
            <w:tcW w:w="6204" w:type="dxa"/>
            <w:gridSpan w:val="2"/>
          </w:tcPr>
          <w:p w14:paraId="11A35EBE" w14:textId="77777777" w:rsidR="004E6C3F" w:rsidRPr="003767CB" w:rsidRDefault="004E6C3F" w:rsidP="004B282A">
            <w:pPr>
              <w:shd w:val="clear" w:color="auto" w:fill="FFFFFF"/>
              <w:spacing w:line="276" w:lineRule="auto"/>
              <w:rPr>
                <w:sz w:val="24"/>
                <w:szCs w:val="24"/>
              </w:rPr>
            </w:pPr>
            <w:r w:rsidRPr="003767CB">
              <w:rPr>
                <w:b/>
                <w:bCs/>
                <w:sz w:val="24"/>
                <w:szCs w:val="24"/>
              </w:rPr>
              <w:t xml:space="preserve">Промежуточная аттестация </w:t>
            </w:r>
          </w:p>
        </w:tc>
        <w:tc>
          <w:tcPr>
            <w:tcW w:w="992" w:type="dxa"/>
          </w:tcPr>
          <w:p w14:paraId="4376653B" w14:textId="77777777" w:rsidR="004E6C3F" w:rsidRPr="003767CB" w:rsidRDefault="004E6C3F" w:rsidP="004B282A">
            <w:pPr>
              <w:shd w:val="clear" w:color="auto" w:fill="FFFFFF"/>
              <w:spacing w:line="276" w:lineRule="auto"/>
              <w:jc w:val="center"/>
              <w:rPr>
                <w:b/>
                <w:sz w:val="24"/>
                <w:szCs w:val="24"/>
              </w:rPr>
            </w:pPr>
            <w:r w:rsidRPr="003767CB">
              <w:rPr>
                <w:b/>
                <w:iCs/>
                <w:sz w:val="24"/>
                <w:szCs w:val="24"/>
              </w:rPr>
              <w:t>2</w:t>
            </w:r>
          </w:p>
        </w:tc>
        <w:tc>
          <w:tcPr>
            <w:tcW w:w="3074" w:type="dxa"/>
          </w:tcPr>
          <w:p w14:paraId="301669D7" w14:textId="77777777" w:rsidR="004E6C3F" w:rsidRPr="003767CB" w:rsidRDefault="004E6C3F" w:rsidP="004B282A">
            <w:pPr>
              <w:spacing w:line="276" w:lineRule="auto"/>
              <w:rPr>
                <w:b/>
                <w:bCs/>
                <w:sz w:val="24"/>
                <w:szCs w:val="24"/>
              </w:rPr>
            </w:pPr>
          </w:p>
        </w:tc>
      </w:tr>
      <w:tr w:rsidR="004E6C3F" w:rsidRPr="003767CB" w14:paraId="742CBD5B" w14:textId="77777777" w:rsidTr="00CC7D0B">
        <w:trPr>
          <w:trHeight w:val="414"/>
        </w:trPr>
        <w:tc>
          <w:tcPr>
            <w:tcW w:w="6204" w:type="dxa"/>
            <w:gridSpan w:val="2"/>
          </w:tcPr>
          <w:p w14:paraId="4FF72ACB" w14:textId="77777777" w:rsidR="004E6C3F" w:rsidRPr="003767CB" w:rsidRDefault="004E6C3F" w:rsidP="004B282A">
            <w:pPr>
              <w:shd w:val="clear" w:color="auto" w:fill="FFFFFF"/>
              <w:spacing w:line="276" w:lineRule="auto"/>
              <w:rPr>
                <w:sz w:val="24"/>
                <w:szCs w:val="24"/>
              </w:rPr>
            </w:pPr>
            <w:r w:rsidRPr="003767CB">
              <w:rPr>
                <w:b/>
                <w:bCs/>
                <w:sz w:val="24"/>
                <w:szCs w:val="24"/>
              </w:rPr>
              <w:t>Всего:</w:t>
            </w:r>
          </w:p>
        </w:tc>
        <w:tc>
          <w:tcPr>
            <w:tcW w:w="992" w:type="dxa"/>
          </w:tcPr>
          <w:p w14:paraId="58317B72" w14:textId="77777777" w:rsidR="004E6C3F" w:rsidRPr="003767CB" w:rsidRDefault="004E6C3F" w:rsidP="004B282A">
            <w:pPr>
              <w:shd w:val="clear" w:color="auto" w:fill="FFFFFF"/>
              <w:spacing w:line="276" w:lineRule="auto"/>
              <w:jc w:val="center"/>
              <w:rPr>
                <w:b/>
                <w:sz w:val="24"/>
                <w:szCs w:val="24"/>
              </w:rPr>
            </w:pPr>
            <w:r>
              <w:rPr>
                <w:b/>
                <w:sz w:val="24"/>
                <w:szCs w:val="24"/>
              </w:rPr>
              <w:t>72</w:t>
            </w:r>
          </w:p>
        </w:tc>
        <w:tc>
          <w:tcPr>
            <w:tcW w:w="3074" w:type="dxa"/>
          </w:tcPr>
          <w:p w14:paraId="7D59AC1D" w14:textId="77777777" w:rsidR="004E6C3F" w:rsidRPr="003767CB" w:rsidRDefault="004E6C3F" w:rsidP="004B282A">
            <w:pPr>
              <w:spacing w:line="276" w:lineRule="auto"/>
              <w:rPr>
                <w:b/>
                <w:bCs/>
                <w:sz w:val="24"/>
                <w:szCs w:val="24"/>
              </w:rPr>
            </w:pPr>
          </w:p>
        </w:tc>
      </w:tr>
    </w:tbl>
    <w:p w14:paraId="52361A45" w14:textId="77777777" w:rsidR="004B282A" w:rsidRDefault="004B282A" w:rsidP="004B282A">
      <w:pPr>
        <w:shd w:val="clear" w:color="auto" w:fill="FFFFFF"/>
        <w:spacing w:after="0" w:line="276" w:lineRule="auto"/>
        <w:jc w:val="center"/>
        <w:rPr>
          <w:rFonts w:ascii="Times New Roman" w:hAnsi="Times New Roman" w:cs="Times New Roman"/>
          <w:b/>
          <w:bCs/>
          <w:sz w:val="28"/>
          <w:szCs w:val="28"/>
        </w:rPr>
      </w:pPr>
    </w:p>
    <w:p w14:paraId="361F809A" w14:textId="77777777" w:rsidR="004B282A" w:rsidRDefault="004B282A" w:rsidP="004B282A">
      <w:pPr>
        <w:shd w:val="clear" w:color="auto" w:fill="FFFFFF"/>
        <w:spacing w:after="0" w:line="276" w:lineRule="auto"/>
        <w:jc w:val="center"/>
        <w:rPr>
          <w:rFonts w:ascii="Times New Roman" w:hAnsi="Times New Roman" w:cs="Times New Roman"/>
          <w:b/>
          <w:bCs/>
          <w:sz w:val="28"/>
          <w:szCs w:val="28"/>
        </w:rPr>
      </w:pPr>
    </w:p>
    <w:p w14:paraId="12F7F2E6" w14:textId="3DA67691" w:rsidR="00B40301" w:rsidRPr="00B40301" w:rsidRDefault="00B40301" w:rsidP="004B282A">
      <w:pPr>
        <w:shd w:val="clear" w:color="auto" w:fill="FFFFFF"/>
        <w:spacing w:after="0" w:line="276" w:lineRule="auto"/>
        <w:jc w:val="center"/>
        <w:rPr>
          <w:rFonts w:ascii="Times New Roman" w:hAnsi="Times New Roman" w:cs="Times New Roman"/>
          <w:sz w:val="28"/>
          <w:szCs w:val="28"/>
        </w:rPr>
      </w:pPr>
      <w:r w:rsidRPr="00B40301">
        <w:rPr>
          <w:rFonts w:ascii="Times New Roman" w:hAnsi="Times New Roman" w:cs="Times New Roman"/>
          <w:b/>
          <w:bCs/>
          <w:sz w:val="28"/>
          <w:szCs w:val="28"/>
        </w:rPr>
        <w:t xml:space="preserve">3. </w:t>
      </w:r>
      <w:r w:rsidRPr="00B40301">
        <w:rPr>
          <w:rFonts w:ascii="Times New Roman" w:eastAsia="Times New Roman" w:hAnsi="Times New Roman" w:cs="Times New Roman"/>
          <w:b/>
          <w:bCs/>
          <w:sz w:val="28"/>
          <w:szCs w:val="28"/>
        </w:rPr>
        <w:t>УСЛОВИЯ РЕАЛИЗАЦИИ УЧЕБНОЙ ДИСЦИПЛИНЫ</w:t>
      </w:r>
    </w:p>
    <w:p w14:paraId="7C20431E" w14:textId="53656B2D" w:rsidR="00B40301" w:rsidRPr="00B40301" w:rsidRDefault="00B40301" w:rsidP="004B282A">
      <w:pPr>
        <w:shd w:val="clear" w:color="auto" w:fill="FFFFFF"/>
        <w:spacing w:after="0" w:line="276" w:lineRule="auto"/>
        <w:ind w:firstLine="706"/>
        <w:jc w:val="both"/>
        <w:rPr>
          <w:rFonts w:ascii="Times New Roman" w:hAnsi="Times New Roman" w:cs="Times New Roman"/>
          <w:b/>
          <w:sz w:val="28"/>
          <w:szCs w:val="28"/>
        </w:rPr>
      </w:pPr>
      <w:r w:rsidRPr="00B40301">
        <w:rPr>
          <w:rFonts w:ascii="Times New Roman" w:hAnsi="Times New Roman" w:cs="Times New Roman"/>
          <w:b/>
          <w:sz w:val="28"/>
          <w:szCs w:val="28"/>
        </w:rPr>
        <w:t xml:space="preserve">3.1. </w:t>
      </w:r>
      <w:r w:rsidRPr="00B40301">
        <w:rPr>
          <w:rFonts w:ascii="Times New Roman" w:eastAsia="Times New Roman" w:hAnsi="Times New Roman" w:cs="Times New Roman"/>
          <w:b/>
          <w:sz w:val="28"/>
          <w:szCs w:val="28"/>
        </w:rPr>
        <w:t xml:space="preserve">Для реализации программы учебной дисциплины </w:t>
      </w:r>
      <w:r w:rsidR="007A74CA">
        <w:rPr>
          <w:rFonts w:ascii="Times New Roman" w:eastAsia="Times New Roman" w:hAnsi="Times New Roman" w:cs="Times New Roman"/>
          <w:b/>
          <w:sz w:val="28"/>
          <w:szCs w:val="28"/>
        </w:rPr>
        <w:t xml:space="preserve">«Иностранный язык в профессиональной деятельности» </w:t>
      </w:r>
      <w:r w:rsidRPr="00B40301">
        <w:rPr>
          <w:rFonts w:ascii="Times New Roman" w:eastAsia="Times New Roman" w:hAnsi="Times New Roman" w:cs="Times New Roman"/>
          <w:b/>
          <w:sz w:val="28"/>
          <w:szCs w:val="28"/>
        </w:rPr>
        <w:t>должны быть предусмотрены следующие специальные помещения:</w:t>
      </w:r>
    </w:p>
    <w:p w14:paraId="7CBBD413" w14:textId="77777777" w:rsidR="00B40301" w:rsidRPr="00B40301" w:rsidRDefault="00B40301" w:rsidP="004B282A">
      <w:pPr>
        <w:pStyle w:val="Default"/>
        <w:spacing w:line="276" w:lineRule="auto"/>
        <w:ind w:firstLine="706"/>
        <w:jc w:val="both"/>
        <w:rPr>
          <w:rFonts w:eastAsia="Times New Roman"/>
          <w:color w:val="auto"/>
          <w:sz w:val="28"/>
          <w:szCs w:val="28"/>
        </w:rPr>
      </w:pPr>
      <w:r w:rsidRPr="00B40301">
        <w:rPr>
          <w:rFonts w:eastAsia="Times New Roman"/>
          <w:color w:val="auto"/>
          <w:sz w:val="28"/>
          <w:szCs w:val="28"/>
        </w:rPr>
        <w:t xml:space="preserve">Кабинет </w:t>
      </w:r>
      <w:r w:rsidRPr="00B40301">
        <w:rPr>
          <w:rFonts w:eastAsia="Times New Roman"/>
          <w:iCs/>
          <w:color w:val="auto"/>
          <w:sz w:val="28"/>
          <w:szCs w:val="28"/>
        </w:rPr>
        <w:t>«</w:t>
      </w:r>
      <w:r w:rsidRPr="00B40301">
        <w:rPr>
          <w:iCs/>
          <w:color w:val="auto"/>
          <w:sz w:val="28"/>
          <w:szCs w:val="28"/>
        </w:rPr>
        <w:t>И</w:t>
      </w:r>
      <w:r w:rsidRPr="00B40301">
        <w:rPr>
          <w:color w:val="auto"/>
          <w:sz w:val="28"/>
          <w:szCs w:val="28"/>
        </w:rPr>
        <w:t>ностранного языка</w:t>
      </w:r>
      <w:r w:rsidRPr="00B40301">
        <w:rPr>
          <w:rFonts w:eastAsia="Times New Roman"/>
          <w:iCs/>
          <w:color w:val="auto"/>
          <w:sz w:val="28"/>
          <w:szCs w:val="28"/>
        </w:rPr>
        <w:t>»</w:t>
      </w:r>
      <w:r w:rsidRPr="00B40301">
        <w:rPr>
          <w:rFonts w:eastAsia="Times New Roman"/>
          <w:i/>
          <w:iCs/>
          <w:color w:val="auto"/>
          <w:sz w:val="28"/>
          <w:szCs w:val="28"/>
        </w:rPr>
        <w:t xml:space="preserve">, </w:t>
      </w:r>
      <w:r w:rsidRPr="00B40301">
        <w:rPr>
          <w:rFonts w:eastAsia="Times New Roman"/>
          <w:color w:val="auto"/>
          <w:sz w:val="28"/>
          <w:szCs w:val="28"/>
        </w:rPr>
        <w:t>оснащенный оборудованием:</w:t>
      </w:r>
    </w:p>
    <w:p w14:paraId="4CC3D89C" w14:textId="77777777" w:rsidR="00B40301" w:rsidRPr="00B40301" w:rsidRDefault="00B40301" w:rsidP="004B282A">
      <w:pPr>
        <w:pStyle w:val="Default"/>
        <w:spacing w:line="276" w:lineRule="auto"/>
        <w:ind w:firstLine="706"/>
        <w:jc w:val="both"/>
        <w:rPr>
          <w:color w:val="auto"/>
          <w:sz w:val="28"/>
          <w:szCs w:val="28"/>
        </w:rPr>
      </w:pPr>
      <w:r w:rsidRPr="00B40301">
        <w:rPr>
          <w:rFonts w:eastAsia="Times New Roman"/>
          <w:color w:val="auto"/>
          <w:sz w:val="28"/>
          <w:szCs w:val="28"/>
        </w:rPr>
        <w:t xml:space="preserve">- </w:t>
      </w:r>
      <w:r w:rsidRPr="00B40301">
        <w:rPr>
          <w:color w:val="auto"/>
          <w:sz w:val="28"/>
          <w:szCs w:val="28"/>
        </w:rPr>
        <w:t>рабочее место преподавателя;</w:t>
      </w:r>
    </w:p>
    <w:p w14:paraId="1059AE51" w14:textId="77777777" w:rsidR="00B40301" w:rsidRPr="00B40301" w:rsidRDefault="00B40301" w:rsidP="004B282A">
      <w:pPr>
        <w:pStyle w:val="Default"/>
        <w:spacing w:line="276" w:lineRule="auto"/>
        <w:ind w:firstLine="706"/>
        <w:jc w:val="both"/>
        <w:rPr>
          <w:color w:val="auto"/>
          <w:sz w:val="28"/>
          <w:szCs w:val="28"/>
        </w:rPr>
      </w:pPr>
      <w:r w:rsidRPr="00B40301">
        <w:rPr>
          <w:color w:val="auto"/>
          <w:sz w:val="28"/>
          <w:szCs w:val="28"/>
        </w:rPr>
        <w:t>- посадочные места по количеству обучающихся;</w:t>
      </w:r>
    </w:p>
    <w:p w14:paraId="5B812481" w14:textId="77777777" w:rsidR="00B40301" w:rsidRPr="00B40301" w:rsidRDefault="00B40301" w:rsidP="004B282A">
      <w:pPr>
        <w:pStyle w:val="Default"/>
        <w:spacing w:line="276" w:lineRule="auto"/>
        <w:ind w:firstLine="706"/>
        <w:jc w:val="both"/>
        <w:rPr>
          <w:color w:val="auto"/>
          <w:sz w:val="28"/>
          <w:szCs w:val="28"/>
        </w:rPr>
      </w:pPr>
      <w:r w:rsidRPr="00B40301">
        <w:rPr>
          <w:color w:val="auto"/>
          <w:sz w:val="28"/>
          <w:szCs w:val="28"/>
        </w:rPr>
        <w:t>- доска классная;</w:t>
      </w:r>
    </w:p>
    <w:p w14:paraId="046242DB" w14:textId="77777777" w:rsidR="00B40301" w:rsidRPr="00B40301" w:rsidRDefault="00B40301" w:rsidP="004B282A">
      <w:pPr>
        <w:pStyle w:val="Default"/>
        <w:spacing w:line="276" w:lineRule="auto"/>
        <w:ind w:firstLine="706"/>
        <w:jc w:val="both"/>
        <w:rPr>
          <w:rFonts w:eastAsia="Times New Roman"/>
          <w:color w:val="auto"/>
          <w:sz w:val="28"/>
          <w:szCs w:val="28"/>
        </w:rPr>
      </w:pPr>
      <w:r w:rsidRPr="00B40301">
        <w:rPr>
          <w:bCs/>
          <w:color w:val="auto"/>
          <w:sz w:val="28"/>
          <w:szCs w:val="28"/>
        </w:rPr>
        <w:t>Технические средства обучения, необходимые для реализации программы</w:t>
      </w:r>
      <w:r w:rsidRPr="00B40301">
        <w:rPr>
          <w:rFonts w:eastAsia="Times New Roman"/>
          <w:color w:val="auto"/>
          <w:sz w:val="28"/>
          <w:szCs w:val="28"/>
        </w:rPr>
        <w:t xml:space="preserve">: </w:t>
      </w:r>
    </w:p>
    <w:p w14:paraId="48AB84CE" w14:textId="38518B0F" w:rsidR="00B40301" w:rsidRDefault="00B40301" w:rsidP="004B2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Calibri" w:hAnsi="Times New Roman" w:cs="Times New Roman"/>
          <w:bCs/>
          <w:sz w:val="28"/>
          <w:szCs w:val="28"/>
        </w:rPr>
      </w:pPr>
      <w:r w:rsidRPr="00B40301">
        <w:rPr>
          <w:rFonts w:ascii="Times New Roman" w:eastAsia="Calibri" w:hAnsi="Times New Roman" w:cs="Times New Roman"/>
          <w:bCs/>
          <w:sz w:val="28"/>
          <w:szCs w:val="28"/>
        </w:rPr>
        <w:t>- ноутбук с лицензионным программным обеспечением;</w:t>
      </w:r>
    </w:p>
    <w:p w14:paraId="2B50955E" w14:textId="32BB5918" w:rsidR="00177C9F" w:rsidRPr="00B40301" w:rsidRDefault="00177C9F" w:rsidP="004B28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телевизор;</w:t>
      </w:r>
    </w:p>
    <w:p w14:paraId="7712A3FB" w14:textId="15B1DC03" w:rsidR="00B40301" w:rsidRPr="00B40301" w:rsidRDefault="00B40301" w:rsidP="004B282A">
      <w:pPr>
        <w:pStyle w:val="Default"/>
        <w:spacing w:line="276" w:lineRule="auto"/>
        <w:ind w:firstLine="706"/>
        <w:jc w:val="both"/>
        <w:rPr>
          <w:color w:val="auto"/>
          <w:sz w:val="28"/>
          <w:szCs w:val="28"/>
        </w:rPr>
      </w:pPr>
      <w:r w:rsidRPr="00B40301">
        <w:rPr>
          <w:bCs/>
          <w:sz w:val="28"/>
          <w:szCs w:val="28"/>
        </w:rPr>
        <w:t xml:space="preserve">- </w:t>
      </w:r>
      <w:r w:rsidRPr="00B40301">
        <w:rPr>
          <w:sz w:val="28"/>
          <w:szCs w:val="28"/>
        </w:rPr>
        <w:t>интерактивная доска и проектор</w:t>
      </w:r>
      <w:r w:rsidRPr="00B40301">
        <w:rPr>
          <w:color w:val="auto"/>
          <w:sz w:val="28"/>
          <w:szCs w:val="28"/>
        </w:rPr>
        <w:t>.</w:t>
      </w:r>
    </w:p>
    <w:p w14:paraId="3E734E8E" w14:textId="77777777" w:rsidR="00105EB9" w:rsidRPr="007A74CA" w:rsidRDefault="00105EB9" w:rsidP="004B282A">
      <w:pPr>
        <w:spacing w:after="0" w:line="276" w:lineRule="auto"/>
        <w:jc w:val="both"/>
        <w:rPr>
          <w:rFonts w:ascii="Times New Roman" w:hAnsi="Times New Roman" w:cs="Times New Roman"/>
          <w:sz w:val="28"/>
          <w:szCs w:val="28"/>
        </w:rPr>
      </w:pPr>
    </w:p>
    <w:p w14:paraId="2C7FC333" w14:textId="77777777" w:rsidR="00B40301" w:rsidRPr="007A74CA" w:rsidRDefault="00B40301" w:rsidP="004B282A">
      <w:pPr>
        <w:shd w:val="clear" w:color="auto" w:fill="FFFFFF"/>
        <w:spacing w:after="0" w:line="276" w:lineRule="auto"/>
        <w:ind w:firstLine="706"/>
        <w:jc w:val="both"/>
        <w:rPr>
          <w:rFonts w:ascii="Times New Roman" w:eastAsia="Times New Roman" w:hAnsi="Times New Roman" w:cs="Times New Roman"/>
          <w:b/>
          <w:i/>
          <w:iCs/>
          <w:sz w:val="28"/>
          <w:szCs w:val="28"/>
        </w:rPr>
      </w:pPr>
      <w:r w:rsidRPr="007A74CA">
        <w:rPr>
          <w:rFonts w:ascii="Times New Roman" w:hAnsi="Times New Roman" w:cs="Times New Roman"/>
          <w:b/>
          <w:sz w:val="28"/>
          <w:szCs w:val="28"/>
        </w:rPr>
        <w:t xml:space="preserve">3.2. </w:t>
      </w:r>
      <w:r w:rsidRPr="007A74CA">
        <w:rPr>
          <w:rFonts w:ascii="Times New Roman" w:eastAsia="Times New Roman" w:hAnsi="Times New Roman" w:cs="Times New Roman"/>
          <w:b/>
          <w:sz w:val="28"/>
          <w:szCs w:val="28"/>
        </w:rPr>
        <w:t>Информационное обеспечение реализации программы</w:t>
      </w:r>
    </w:p>
    <w:p w14:paraId="3C70525F" w14:textId="4C0D797E" w:rsidR="00B40301" w:rsidRDefault="00B40301" w:rsidP="004B282A">
      <w:pPr>
        <w:shd w:val="clear" w:color="auto" w:fill="FFFFFF"/>
        <w:spacing w:after="0" w:line="276" w:lineRule="auto"/>
        <w:ind w:firstLine="698"/>
        <w:jc w:val="both"/>
        <w:rPr>
          <w:rFonts w:ascii="Times New Roman" w:eastAsia="Times New Roman" w:hAnsi="Times New Roman" w:cs="Times New Roman"/>
          <w:sz w:val="28"/>
          <w:szCs w:val="28"/>
        </w:rPr>
      </w:pPr>
      <w:r w:rsidRPr="007A74CA">
        <w:rPr>
          <w:rFonts w:ascii="Times New Roman" w:hAnsi="Times New Roman" w:cs="Times New Roman"/>
          <w:bCs/>
          <w:sz w:val="28"/>
          <w:szCs w:val="28"/>
        </w:rPr>
        <w:t xml:space="preserve">Для реализации программы </w:t>
      </w:r>
      <w:r w:rsidR="007A74CA" w:rsidRPr="007A74CA">
        <w:rPr>
          <w:rFonts w:ascii="Times New Roman" w:hAnsi="Times New Roman" w:cs="Times New Roman"/>
          <w:bCs/>
          <w:sz w:val="28"/>
          <w:szCs w:val="28"/>
        </w:rPr>
        <w:t>дисциплины «Иностранный язык в профессиональной деятельности»</w:t>
      </w:r>
      <w:r w:rsidR="007A74CA">
        <w:rPr>
          <w:rFonts w:ascii="Times New Roman" w:hAnsi="Times New Roman" w:cs="Times New Roman"/>
          <w:bCs/>
          <w:sz w:val="28"/>
          <w:szCs w:val="28"/>
        </w:rPr>
        <w:t xml:space="preserve"> </w:t>
      </w:r>
      <w:r w:rsidRPr="007A74CA">
        <w:rPr>
          <w:rFonts w:ascii="Times New Roman" w:hAnsi="Times New Roman" w:cs="Times New Roman"/>
          <w:bCs/>
          <w:sz w:val="28"/>
          <w:szCs w:val="28"/>
        </w:rPr>
        <w:t>библиотечный фонд образовательной организации должен иметь печатные и/или электронные образовательные и информационные</w:t>
      </w:r>
      <w:r w:rsidR="007A74CA">
        <w:rPr>
          <w:rFonts w:ascii="Times New Roman" w:hAnsi="Times New Roman" w:cs="Times New Roman"/>
          <w:bCs/>
          <w:sz w:val="28"/>
          <w:szCs w:val="28"/>
        </w:rPr>
        <w:t xml:space="preserve"> </w:t>
      </w:r>
      <w:r w:rsidRPr="007A74CA">
        <w:rPr>
          <w:rFonts w:ascii="Times New Roman" w:hAnsi="Times New Roman" w:cs="Times New Roman"/>
          <w:bCs/>
          <w:sz w:val="28"/>
          <w:szCs w:val="28"/>
        </w:rPr>
        <w:t>ресурсы</w:t>
      </w:r>
      <w:r w:rsidR="004B282A">
        <w:rPr>
          <w:rFonts w:ascii="Times New Roman" w:hAnsi="Times New Roman" w:cs="Times New Roman"/>
          <w:bCs/>
          <w:sz w:val="28"/>
          <w:szCs w:val="28"/>
        </w:rPr>
        <w:t xml:space="preserve"> </w:t>
      </w:r>
      <w:r w:rsidRPr="007A74CA">
        <w:rPr>
          <w:rFonts w:ascii="Times New Roman" w:hAnsi="Times New Roman" w:cs="Times New Roman"/>
          <w:bCs/>
          <w:sz w:val="28"/>
          <w:szCs w:val="28"/>
        </w:rPr>
        <w:t>для использования в образовательном процессе.</w:t>
      </w:r>
      <w:r w:rsidRPr="007A74CA">
        <w:rPr>
          <w:rFonts w:ascii="Times New Roman" w:hAnsi="Times New Roman" w:cs="Times New Roman"/>
          <w:sz w:val="28"/>
          <w:szCs w:val="28"/>
        </w:rPr>
        <w:t xml:space="preserve"> При формировании </w:t>
      </w:r>
      <w:r w:rsidRPr="007A74CA">
        <w:rPr>
          <w:rFonts w:ascii="Times New Roman" w:hAnsi="Times New Roman" w:cs="Times New Roman"/>
          <w:bCs/>
          <w:sz w:val="28"/>
          <w:szCs w:val="28"/>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7A74CA">
        <w:rPr>
          <w:rFonts w:ascii="Times New Roman" w:eastAsia="Times New Roman" w:hAnsi="Times New Roman" w:cs="Times New Roman"/>
          <w:sz w:val="28"/>
          <w:szCs w:val="28"/>
        </w:rPr>
        <w:t xml:space="preserve"> </w:t>
      </w:r>
    </w:p>
    <w:p w14:paraId="3BFAA91F" w14:textId="77777777" w:rsidR="004B282A" w:rsidRPr="007A74CA" w:rsidRDefault="004B282A" w:rsidP="004B282A">
      <w:pPr>
        <w:shd w:val="clear" w:color="auto" w:fill="FFFFFF"/>
        <w:spacing w:after="0" w:line="276" w:lineRule="auto"/>
        <w:ind w:firstLine="698"/>
        <w:jc w:val="both"/>
        <w:rPr>
          <w:rFonts w:ascii="Times New Roman" w:eastAsia="Times New Roman" w:hAnsi="Times New Roman" w:cs="Times New Roman"/>
          <w:sz w:val="28"/>
          <w:szCs w:val="28"/>
        </w:rPr>
      </w:pPr>
    </w:p>
    <w:p w14:paraId="052F6E0E" w14:textId="6EA748E7" w:rsidR="00B40301" w:rsidRPr="007A74CA" w:rsidRDefault="00B40301" w:rsidP="004B282A">
      <w:pPr>
        <w:spacing w:after="0" w:line="276" w:lineRule="auto"/>
        <w:ind w:firstLine="709"/>
        <w:rPr>
          <w:rFonts w:ascii="Times New Roman" w:eastAsia="Times New Roman" w:hAnsi="Times New Roman" w:cs="Times New Roman"/>
          <w:b/>
          <w:bCs/>
          <w:sz w:val="28"/>
          <w:szCs w:val="28"/>
        </w:rPr>
      </w:pPr>
      <w:r w:rsidRPr="007A74CA">
        <w:rPr>
          <w:rFonts w:ascii="Times New Roman" w:eastAsia="Times New Roman" w:hAnsi="Times New Roman" w:cs="Times New Roman"/>
          <w:b/>
          <w:bCs/>
          <w:sz w:val="28"/>
          <w:szCs w:val="28"/>
        </w:rPr>
        <w:t xml:space="preserve">3.2.1. Основные печатные издания </w:t>
      </w:r>
    </w:p>
    <w:p w14:paraId="4C012BAE" w14:textId="77777777" w:rsidR="00B40301" w:rsidRPr="007A74CA" w:rsidRDefault="00B40301" w:rsidP="004B282A">
      <w:pPr>
        <w:numPr>
          <w:ilvl w:val="0"/>
          <w:numId w:val="9"/>
        </w:numPr>
        <w:tabs>
          <w:tab w:val="left" w:pos="993"/>
        </w:tabs>
        <w:autoSpaceDN w:val="0"/>
        <w:spacing w:after="0" w:line="276" w:lineRule="auto"/>
        <w:ind w:left="0" w:firstLine="709"/>
        <w:jc w:val="both"/>
        <w:rPr>
          <w:rFonts w:ascii="Times New Roman" w:eastAsia="Times New Roman" w:hAnsi="Times New Roman" w:cs="Times New Roman"/>
          <w:sz w:val="28"/>
          <w:szCs w:val="28"/>
        </w:rPr>
      </w:pPr>
      <w:r w:rsidRPr="007A74CA">
        <w:rPr>
          <w:rFonts w:ascii="Times New Roman" w:eastAsia="Times New Roman" w:hAnsi="Times New Roman" w:cs="Times New Roman"/>
          <w:sz w:val="28"/>
          <w:szCs w:val="28"/>
        </w:rPr>
        <w:t>Козырева, Л.Г. Английский язык для медицинских колледжей и училищ /Л.Г. Козырева, Т.В. Шадская. – Ростов н/Д: Феникс, 2020. – 329 с.</w:t>
      </w:r>
    </w:p>
    <w:p w14:paraId="63F590C5" w14:textId="741EBAD3" w:rsidR="00B40301" w:rsidRPr="00331DC8" w:rsidRDefault="00B40301" w:rsidP="004B282A">
      <w:pPr>
        <w:numPr>
          <w:ilvl w:val="0"/>
          <w:numId w:val="9"/>
        </w:numPr>
        <w:tabs>
          <w:tab w:val="left" w:pos="993"/>
        </w:tabs>
        <w:autoSpaceDN w:val="0"/>
        <w:spacing w:after="0" w:line="276" w:lineRule="auto"/>
        <w:ind w:left="0" w:firstLine="709"/>
        <w:jc w:val="both"/>
        <w:rPr>
          <w:rFonts w:ascii="Times New Roman" w:eastAsia="Times New Roman" w:hAnsi="Times New Roman" w:cs="Times New Roman"/>
          <w:sz w:val="28"/>
          <w:szCs w:val="28"/>
        </w:rPr>
      </w:pPr>
      <w:r w:rsidRPr="00331DC8">
        <w:rPr>
          <w:rFonts w:ascii="Times New Roman" w:eastAsia="Times New Roman" w:hAnsi="Times New Roman" w:cs="Times New Roman"/>
          <w:sz w:val="28"/>
          <w:szCs w:val="28"/>
        </w:rPr>
        <w:t>Карпова, Т.А. English for Colleges</w:t>
      </w:r>
      <w:r w:rsidR="00331DC8" w:rsidRPr="00331DC8">
        <w:rPr>
          <w:rFonts w:ascii="Times New Roman" w:eastAsia="Times New Roman" w:hAnsi="Times New Roman" w:cs="Times New Roman"/>
          <w:sz w:val="28"/>
          <w:szCs w:val="28"/>
        </w:rPr>
        <w:t xml:space="preserve"> </w:t>
      </w:r>
      <w:r w:rsidRPr="00331DC8">
        <w:rPr>
          <w:rFonts w:ascii="Times New Roman" w:eastAsia="Times New Roman" w:hAnsi="Times New Roman" w:cs="Times New Roman"/>
          <w:sz w:val="28"/>
          <w:szCs w:val="28"/>
        </w:rPr>
        <w:t>=</w:t>
      </w:r>
      <w:r w:rsidR="00331DC8" w:rsidRPr="00331DC8">
        <w:rPr>
          <w:rFonts w:ascii="Times New Roman" w:eastAsia="Times New Roman" w:hAnsi="Times New Roman" w:cs="Times New Roman"/>
          <w:sz w:val="28"/>
          <w:szCs w:val="28"/>
        </w:rPr>
        <w:t xml:space="preserve"> </w:t>
      </w:r>
      <w:r w:rsidRPr="00331DC8">
        <w:rPr>
          <w:rFonts w:ascii="Times New Roman" w:eastAsia="Times New Roman" w:hAnsi="Times New Roman" w:cs="Times New Roman"/>
          <w:sz w:val="28"/>
          <w:szCs w:val="28"/>
        </w:rPr>
        <w:t xml:space="preserve">Английский язык для колледжей: учебное пособие / Карпова Т.А. — Москва: КноРус, 2021. — 281 с. </w:t>
      </w:r>
    </w:p>
    <w:p w14:paraId="79E1DCA0" w14:textId="77777777" w:rsidR="00B40301" w:rsidRPr="007A74CA" w:rsidRDefault="00B40301" w:rsidP="004B282A">
      <w:pPr>
        <w:spacing w:after="0" w:line="276" w:lineRule="auto"/>
        <w:ind w:firstLine="709"/>
        <w:rPr>
          <w:rFonts w:ascii="Times New Roman" w:eastAsia="Times New Roman" w:hAnsi="Times New Roman" w:cs="Times New Roman"/>
          <w:b/>
          <w:bCs/>
          <w:sz w:val="28"/>
          <w:szCs w:val="28"/>
        </w:rPr>
      </w:pPr>
    </w:p>
    <w:p w14:paraId="68D9E0A1" w14:textId="77777777" w:rsidR="00B40301" w:rsidRPr="007A74CA" w:rsidRDefault="00B40301" w:rsidP="004B282A">
      <w:pPr>
        <w:spacing w:after="0" w:line="276" w:lineRule="auto"/>
        <w:ind w:firstLine="709"/>
        <w:rPr>
          <w:rFonts w:ascii="Times New Roman" w:eastAsia="Times New Roman" w:hAnsi="Times New Roman" w:cs="Times New Roman"/>
          <w:b/>
          <w:bCs/>
          <w:sz w:val="28"/>
          <w:szCs w:val="28"/>
        </w:rPr>
      </w:pPr>
      <w:r w:rsidRPr="007A74CA">
        <w:rPr>
          <w:rFonts w:ascii="Times New Roman" w:eastAsia="Times New Roman" w:hAnsi="Times New Roman" w:cs="Times New Roman"/>
          <w:b/>
          <w:bCs/>
          <w:sz w:val="28"/>
          <w:szCs w:val="28"/>
        </w:rPr>
        <w:t xml:space="preserve">3.2.2. Основные электронные издания </w:t>
      </w:r>
    </w:p>
    <w:p w14:paraId="47BDD902" w14:textId="77777777" w:rsidR="00B40301" w:rsidRPr="007A74CA" w:rsidRDefault="00B40301" w:rsidP="004B282A">
      <w:pPr>
        <w:numPr>
          <w:ilvl w:val="0"/>
          <w:numId w:val="11"/>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8"/>
          <w:szCs w:val="28"/>
        </w:rPr>
      </w:pPr>
      <w:r w:rsidRPr="007A74CA">
        <w:rPr>
          <w:rFonts w:ascii="Times New Roman" w:eastAsia="Times New Roman" w:hAnsi="Times New Roman" w:cs="Times New Roman"/>
          <w:iCs/>
          <w:sz w:val="28"/>
          <w:szCs w:val="28"/>
        </w:rPr>
        <w:t xml:space="preserve">Аитов, В. Ф.  Английский язык (А1-В1+): учебное пособие для среднего профессионального образования / В. Ф. Аитов, В. М. Аитова, С. В. Кади. — 13-е изд., испр. и доп. — Москва: Издательство Юрайт, 2020. — 234 с. — (Профессиональное образование). — ISBN 978-5-534-08943-1. — Текст: электронный // Образовательная платформа Юрайт [сайт]. — URL: https://urait.ru/bcode/448454 </w:t>
      </w:r>
    </w:p>
    <w:p w14:paraId="45F1856F" w14:textId="77777777" w:rsidR="00B40301" w:rsidRPr="007A74CA" w:rsidRDefault="00B40301" w:rsidP="004B282A">
      <w:pPr>
        <w:numPr>
          <w:ilvl w:val="0"/>
          <w:numId w:val="11"/>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8"/>
          <w:szCs w:val="28"/>
        </w:rPr>
      </w:pPr>
      <w:r w:rsidRPr="007A74CA">
        <w:rPr>
          <w:rFonts w:ascii="Times New Roman" w:eastAsia="Times New Roman" w:hAnsi="Times New Roman" w:cs="Times New Roman"/>
          <w:sz w:val="28"/>
          <w:szCs w:val="28"/>
        </w:rPr>
        <w:t xml:space="preserve">Краснопёрова, Ю. В. Теоретическая грамматика английского языка : учебно-методическое пособие для СПО / Ю. В. Краснопёрова. — Саратов : Профобразование, 2019. — 75 c. — ISBN 978-5-4488-0334-5. — Текст : электронный // Электронный ресурс цифровой образовательной среды СПО PROFобразование : [сайт]. — URL: </w:t>
      </w:r>
      <w:hyperlink r:id="rId7" w:history="1">
        <w:r w:rsidRPr="007A74CA">
          <w:rPr>
            <w:rFonts w:ascii="Times New Roman" w:eastAsia="Times New Roman" w:hAnsi="Times New Roman" w:cs="Times New Roman"/>
            <w:color w:val="0563C1" w:themeColor="hyperlink"/>
            <w:sz w:val="28"/>
            <w:szCs w:val="28"/>
            <w:u w:val="single"/>
          </w:rPr>
          <w:t>https://profspo.ru/books/86151</w:t>
        </w:r>
      </w:hyperlink>
    </w:p>
    <w:p w14:paraId="5D98DB40" w14:textId="77777777" w:rsidR="00B40301" w:rsidRPr="007A74CA" w:rsidRDefault="00B40301" w:rsidP="004B282A">
      <w:pPr>
        <w:numPr>
          <w:ilvl w:val="0"/>
          <w:numId w:val="11"/>
        </w:numPr>
        <w:tabs>
          <w:tab w:val="left" w:pos="993"/>
        </w:tabs>
        <w:autoSpaceDE w:val="0"/>
        <w:autoSpaceDN w:val="0"/>
        <w:adjustRightInd w:val="0"/>
        <w:spacing w:after="0" w:line="276" w:lineRule="auto"/>
        <w:ind w:left="0" w:firstLine="709"/>
        <w:jc w:val="both"/>
        <w:rPr>
          <w:rFonts w:ascii="Times New Roman" w:eastAsia="Times New Roman" w:hAnsi="Times New Roman" w:cs="Times New Roman"/>
          <w:sz w:val="28"/>
          <w:szCs w:val="28"/>
        </w:rPr>
      </w:pPr>
      <w:r w:rsidRPr="007A74CA">
        <w:rPr>
          <w:rFonts w:ascii="Times New Roman" w:eastAsia="Times New Roman" w:hAnsi="Times New Roman" w:cs="Times New Roman"/>
          <w:sz w:val="28"/>
          <w:szCs w:val="28"/>
        </w:rPr>
        <w:t>Кузнецова, Т. С. Английский язык. Устная речь. Практикум : учебное пособие для СПО / Т. С. Кузнецова. — 2-е изд. — Саратов, Екатеринбург : Профобразование, Уральский федеральный университет, 2019. — 267 c. — ISBN 978-5-4488-0457-1, 978-5-7996-2846-8. — Текст : электронный // Электронный ресурс цифровой образовательной среды СПО PROFобразование : [сайт]. — URL: https://profspo.ru/books/87787 </w:t>
      </w:r>
    </w:p>
    <w:p w14:paraId="4C1FFD9E" w14:textId="77777777" w:rsidR="00B40301" w:rsidRPr="007A74CA"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8"/>
          <w:szCs w:val="28"/>
        </w:rPr>
      </w:pPr>
      <w:r w:rsidRPr="007A74CA">
        <w:rPr>
          <w:rFonts w:ascii="Times New Roman" w:hAnsi="Times New Roman" w:cs="Times New Roman"/>
          <w:iCs/>
          <w:sz w:val="28"/>
          <w:szCs w:val="28"/>
        </w:rPr>
        <w:t xml:space="preserve">Куряева, Р.И. </w:t>
      </w:r>
      <w:r w:rsidRPr="007A74CA">
        <w:rPr>
          <w:rFonts w:ascii="Times New Roman" w:hAnsi="Times New Roman" w:cs="Times New Roman"/>
          <w:sz w:val="28"/>
          <w:szCs w:val="28"/>
        </w:rPr>
        <w:t xml:space="preserve">Английский язык. Лексико-грамматическое пособие в 2 ч. Часть 1: учебное пособие для среднего профессионального образования / Р.И. Куряева. – 6-е изд., испр. и доп. – Москва: Издательство Юрайт, 2020. – 264 с. – (Профессиональное образование). – ISBN 978-5-534-09890-7. – Режим доступа: </w:t>
      </w:r>
      <w:hyperlink r:id="rId8" w:history="1">
        <w:r w:rsidRPr="007A74CA">
          <w:rPr>
            <w:rFonts w:ascii="Times New Roman" w:hAnsi="Times New Roman" w:cs="Times New Roman"/>
            <w:color w:val="0563C1" w:themeColor="hyperlink"/>
            <w:sz w:val="28"/>
            <w:szCs w:val="28"/>
            <w:u w:val="single"/>
          </w:rPr>
          <w:t>www.urait.ru/book/angliyskiy-yazyk-leksiko-grammaticheskoe-posobie-v-2-ch-chast-1-437048</w:t>
        </w:r>
      </w:hyperlink>
    </w:p>
    <w:p w14:paraId="0251684D" w14:textId="77777777" w:rsidR="00B40301" w:rsidRPr="007A74CA"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8"/>
          <w:szCs w:val="28"/>
        </w:rPr>
      </w:pPr>
      <w:r w:rsidRPr="007A74CA">
        <w:rPr>
          <w:rFonts w:ascii="Times New Roman" w:hAnsi="Times New Roman" w:cs="Times New Roman"/>
          <w:iCs/>
          <w:sz w:val="28"/>
          <w:szCs w:val="28"/>
        </w:rPr>
        <w:t xml:space="preserve">Куряева, Р.И. </w:t>
      </w:r>
      <w:r w:rsidRPr="007A74CA">
        <w:rPr>
          <w:rFonts w:ascii="Times New Roman" w:hAnsi="Times New Roman" w:cs="Times New Roman"/>
          <w:sz w:val="28"/>
          <w:szCs w:val="28"/>
        </w:rPr>
        <w:t>Английский язык. Лексико-грамматическое пособие в 2 ч. Часть 2: учебное пособие для среднего профессионального образования / Р.И. Куряева. – 6-е изд., испр. и доп. – Москва: Издательство Юрайт, 2020. – 254 с. – (Профессиональное образование). – ISBN 978-5-534-09927-0. – Режим доступа: www.urait.ru/book/angliyskiy-yazyk-leksiko-grammaticheskoe-posobie-v-2-ch-chast-2-437049</w:t>
      </w:r>
    </w:p>
    <w:p w14:paraId="081AF38B" w14:textId="77777777" w:rsidR="00B40301" w:rsidRPr="007A74CA"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8"/>
          <w:szCs w:val="28"/>
        </w:rPr>
      </w:pPr>
      <w:r w:rsidRPr="007A74CA">
        <w:rPr>
          <w:rFonts w:ascii="Times New Roman" w:hAnsi="Times New Roman" w:cs="Times New Roman"/>
          <w:iCs/>
          <w:sz w:val="28"/>
          <w:szCs w:val="28"/>
        </w:rPr>
        <w:lastRenderedPageBreak/>
        <w:t>Полубиченко, Л.В.</w:t>
      </w:r>
      <w:r w:rsidRPr="007A74CA">
        <w:rPr>
          <w:rFonts w:ascii="Times New Roman" w:hAnsi="Times New Roman" w:cs="Times New Roman"/>
          <w:i/>
          <w:iCs/>
          <w:sz w:val="28"/>
          <w:szCs w:val="28"/>
        </w:rPr>
        <w:t xml:space="preserve"> </w:t>
      </w:r>
      <w:r w:rsidRPr="007A74CA">
        <w:rPr>
          <w:rFonts w:ascii="Times New Roman" w:hAnsi="Times New Roman" w:cs="Times New Roman"/>
          <w:sz w:val="28"/>
          <w:szCs w:val="28"/>
        </w:rPr>
        <w:t xml:space="preserve">Английский язык для колледжей: учебное пособие для среднего профессионального образования / А.С. Изволенская, Е.Э. Кожарская; под редакцией Л.В. Полубиченко. – Москва: Издательство Юрайт, 2020. – 184 с. – (Профессиональное образование). – ISBN 978-5-534-09287-5. – Режим доступа: </w:t>
      </w:r>
      <w:hyperlink r:id="rId9" w:history="1">
        <w:r w:rsidRPr="007A74CA">
          <w:rPr>
            <w:rFonts w:ascii="Times New Roman" w:hAnsi="Times New Roman" w:cs="Times New Roman"/>
            <w:color w:val="0563C1" w:themeColor="hyperlink"/>
            <w:sz w:val="28"/>
            <w:szCs w:val="28"/>
            <w:u w:val="single"/>
          </w:rPr>
          <w:t>www.urait.ru/book/angliyskiy-yazyk-dlya-kolledzhey-a2-b2-427572</w:t>
        </w:r>
      </w:hyperlink>
    </w:p>
    <w:p w14:paraId="0CFDDD5D" w14:textId="6D3D5159" w:rsidR="00B40301" w:rsidRPr="007A74CA"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8"/>
          <w:szCs w:val="28"/>
        </w:rPr>
      </w:pPr>
      <w:r w:rsidRPr="007A74CA">
        <w:rPr>
          <w:rFonts w:ascii="Times New Roman" w:hAnsi="Times New Roman" w:cs="Times New Roman"/>
          <w:sz w:val="28"/>
          <w:szCs w:val="28"/>
        </w:rPr>
        <w:t xml:space="preserve">Попаз, М. С. Английский язык для студентов медицинских колледжей: учебно-методическое пособие для </w:t>
      </w:r>
      <w:r w:rsidR="00BB34F6" w:rsidRPr="007A74CA">
        <w:rPr>
          <w:rFonts w:ascii="Times New Roman" w:hAnsi="Times New Roman" w:cs="Times New Roman"/>
          <w:sz w:val="28"/>
          <w:szCs w:val="28"/>
        </w:rPr>
        <w:t xml:space="preserve">СПО </w:t>
      </w:r>
      <w:r w:rsidRPr="007A74CA">
        <w:rPr>
          <w:rFonts w:ascii="Times New Roman" w:hAnsi="Times New Roman" w:cs="Times New Roman"/>
          <w:sz w:val="28"/>
          <w:szCs w:val="28"/>
        </w:rPr>
        <w:t xml:space="preserve">/ М. С. Попаз. — 2-е изд., испр. и доп. — Санкт-Петербург: Лань, 2021. — 80 с. — ISBN 978-5-8114-5165-4. — Текст: электронный // Лань: электронно-библиотечная система. — URL: https://e.lanbook.com/book/156387 </w:t>
      </w:r>
    </w:p>
    <w:p w14:paraId="0221F64C" w14:textId="13A2C2B6" w:rsidR="00B40301" w:rsidRPr="007A74CA"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8"/>
          <w:szCs w:val="28"/>
        </w:rPr>
      </w:pPr>
      <w:r w:rsidRPr="007A74CA">
        <w:rPr>
          <w:rFonts w:ascii="Times New Roman" w:hAnsi="Times New Roman" w:cs="Times New Roman"/>
          <w:sz w:val="28"/>
          <w:szCs w:val="28"/>
        </w:rPr>
        <w:t xml:space="preserve">Золина, Н. А. Английский язык для студентов медицинских колледжей: учебник для </w:t>
      </w:r>
      <w:r w:rsidR="00BB34F6" w:rsidRPr="007A74CA">
        <w:rPr>
          <w:rFonts w:ascii="Times New Roman" w:hAnsi="Times New Roman" w:cs="Times New Roman"/>
          <w:sz w:val="28"/>
          <w:szCs w:val="28"/>
        </w:rPr>
        <w:t xml:space="preserve">СПО </w:t>
      </w:r>
      <w:r w:rsidRPr="007A74CA">
        <w:rPr>
          <w:rFonts w:ascii="Times New Roman" w:hAnsi="Times New Roman" w:cs="Times New Roman"/>
          <w:sz w:val="28"/>
          <w:szCs w:val="28"/>
        </w:rPr>
        <w:t xml:space="preserve">/ Н. А. Золина. — 2-е изд., стер. — Санкт-Петербург: Лань, 2022. — 380 с. — ISBN 978-5-8114-9183-4. — Текст: электронный // Лань: электронно-библиотечная система. — URL: </w:t>
      </w:r>
      <w:hyperlink r:id="rId10" w:history="1">
        <w:r w:rsidRPr="007A74CA">
          <w:rPr>
            <w:rFonts w:ascii="Times New Roman" w:hAnsi="Times New Roman" w:cs="Times New Roman"/>
            <w:color w:val="0563C1" w:themeColor="hyperlink"/>
            <w:sz w:val="28"/>
            <w:szCs w:val="28"/>
            <w:u w:val="single"/>
          </w:rPr>
          <w:t>https://e.lanbook.com/book/187797</w:t>
        </w:r>
      </w:hyperlink>
      <w:r w:rsidRPr="007A74CA">
        <w:rPr>
          <w:rFonts w:ascii="Times New Roman" w:hAnsi="Times New Roman" w:cs="Times New Roman"/>
          <w:sz w:val="28"/>
          <w:szCs w:val="28"/>
        </w:rPr>
        <w:t xml:space="preserve"> </w:t>
      </w:r>
    </w:p>
    <w:p w14:paraId="6BF26AB2" w14:textId="469DC09D" w:rsidR="00B40301" w:rsidRPr="007A74CA" w:rsidRDefault="00B40301" w:rsidP="004B282A">
      <w:pPr>
        <w:numPr>
          <w:ilvl w:val="0"/>
          <w:numId w:val="11"/>
        </w:numPr>
        <w:tabs>
          <w:tab w:val="left" w:pos="993"/>
        </w:tabs>
        <w:autoSpaceDN w:val="0"/>
        <w:spacing w:after="0" w:line="276" w:lineRule="auto"/>
        <w:ind w:left="0" w:firstLine="709"/>
        <w:contextualSpacing/>
        <w:jc w:val="both"/>
        <w:rPr>
          <w:rFonts w:ascii="Times New Roman" w:hAnsi="Times New Roman" w:cs="Times New Roman"/>
          <w:sz w:val="28"/>
          <w:szCs w:val="28"/>
        </w:rPr>
      </w:pPr>
      <w:r w:rsidRPr="007A74CA">
        <w:rPr>
          <w:rFonts w:ascii="Times New Roman" w:hAnsi="Times New Roman" w:cs="Times New Roman"/>
          <w:sz w:val="28"/>
          <w:szCs w:val="28"/>
        </w:rPr>
        <w:t xml:space="preserve">Игнатушенко, В. П. Английский язык. Тематический словарь медицинских терминов: учебное пособие для </w:t>
      </w:r>
      <w:r w:rsidR="00BB34F6" w:rsidRPr="007A74CA">
        <w:rPr>
          <w:rFonts w:ascii="Times New Roman" w:hAnsi="Times New Roman" w:cs="Times New Roman"/>
          <w:sz w:val="28"/>
          <w:szCs w:val="28"/>
        </w:rPr>
        <w:t xml:space="preserve">СПО </w:t>
      </w:r>
      <w:r w:rsidRPr="007A74CA">
        <w:rPr>
          <w:rFonts w:ascii="Times New Roman" w:hAnsi="Times New Roman" w:cs="Times New Roman"/>
          <w:sz w:val="28"/>
          <w:szCs w:val="28"/>
        </w:rPr>
        <w:t xml:space="preserve">/ В. П. Игнатушенко. — 2-е изд., стер. — Санкт-Петербург: Лань, 2021. — 76 с. — ISBN 978-5-8114-7967-2. — Текст: электронный // Лань: электронно-библиотечная система. — URL: </w:t>
      </w:r>
      <w:hyperlink r:id="rId11" w:history="1">
        <w:r w:rsidRPr="007A74CA">
          <w:rPr>
            <w:rFonts w:ascii="Times New Roman" w:hAnsi="Times New Roman" w:cs="Times New Roman"/>
            <w:color w:val="0563C1" w:themeColor="hyperlink"/>
            <w:sz w:val="28"/>
            <w:szCs w:val="28"/>
            <w:u w:val="single"/>
          </w:rPr>
          <w:t>https://e.lanbook.com/book/169814</w:t>
        </w:r>
      </w:hyperlink>
      <w:r w:rsidRPr="007A74CA">
        <w:rPr>
          <w:rFonts w:ascii="Times New Roman" w:hAnsi="Times New Roman" w:cs="Times New Roman"/>
          <w:sz w:val="28"/>
          <w:szCs w:val="28"/>
        </w:rPr>
        <w:t xml:space="preserve"> </w:t>
      </w:r>
    </w:p>
    <w:p w14:paraId="5BE293A7" w14:textId="77777777" w:rsidR="008410CB" w:rsidRDefault="008410CB" w:rsidP="004B282A">
      <w:pPr>
        <w:spacing w:after="0" w:line="276" w:lineRule="auto"/>
        <w:ind w:firstLine="709"/>
        <w:rPr>
          <w:rFonts w:ascii="Times New Roman" w:eastAsia="Times New Roman" w:hAnsi="Times New Roman" w:cs="Times New Roman"/>
          <w:b/>
          <w:bCs/>
          <w:sz w:val="28"/>
          <w:szCs w:val="28"/>
        </w:rPr>
      </w:pPr>
    </w:p>
    <w:p w14:paraId="02FA96E0" w14:textId="318F2747" w:rsidR="00B40301" w:rsidRPr="001B206F" w:rsidRDefault="00B40301" w:rsidP="004B282A">
      <w:pPr>
        <w:spacing w:after="0" w:line="276" w:lineRule="auto"/>
        <w:ind w:firstLine="709"/>
        <w:rPr>
          <w:rFonts w:ascii="Times New Roman" w:eastAsia="Times New Roman" w:hAnsi="Times New Roman" w:cs="Times New Roman"/>
          <w:sz w:val="28"/>
          <w:szCs w:val="28"/>
        </w:rPr>
      </w:pPr>
      <w:r w:rsidRPr="001B206F">
        <w:rPr>
          <w:rFonts w:ascii="Times New Roman" w:eastAsia="Times New Roman" w:hAnsi="Times New Roman" w:cs="Times New Roman"/>
          <w:b/>
          <w:bCs/>
          <w:sz w:val="28"/>
          <w:szCs w:val="28"/>
        </w:rPr>
        <w:t>3.2.3. Дополнительные источники</w:t>
      </w:r>
    </w:p>
    <w:p w14:paraId="18786F0E" w14:textId="77777777" w:rsidR="00B40301" w:rsidRPr="001B206F" w:rsidRDefault="00B40301" w:rsidP="004B282A">
      <w:pPr>
        <w:numPr>
          <w:ilvl w:val="0"/>
          <w:numId w:val="13"/>
        </w:numPr>
        <w:tabs>
          <w:tab w:val="left" w:pos="993"/>
        </w:tabs>
        <w:autoSpaceDN w:val="0"/>
        <w:spacing w:after="0" w:line="276" w:lineRule="auto"/>
        <w:ind w:left="0" w:firstLine="709"/>
        <w:jc w:val="both"/>
        <w:rPr>
          <w:rFonts w:ascii="Times New Roman" w:eastAsia="Times New Roman" w:hAnsi="Times New Roman" w:cs="Times New Roman"/>
          <w:sz w:val="28"/>
          <w:szCs w:val="28"/>
        </w:rPr>
      </w:pPr>
      <w:r w:rsidRPr="001B206F">
        <w:rPr>
          <w:rFonts w:ascii="Times New Roman" w:eastAsia="Times New Roman" w:hAnsi="Times New Roman" w:cs="Times New Roman"/>
          <w:sz w:val="28"/>
          <w:szCs w:val="28"/>
        </w:rPr>
        <w:t>Мюллер В.К. Англо-русский и русско-английский словарь. – Москва: АСТ, 2020. – 640 с.</w:t>
      </w:r>
    </w:p>
    <w:p w14:paraId="14B9A35D" w14:textId="77777777" w:rsidR="00093DE3" w:rsidRPr="001B206F" w:rsidRDefault="00093DE3" w:rsidP="004B282A">
      <w:pPr>
        <w:spacing w:after="0"/>
        <w:jc w:val="center"/>
        <w:rPr>
          <w:rFonts w:ascii="Times New Roman" w:hAnsi="Times New Roman" w:cs="Times New Roman"/>
          <w:b/>
          <w:sz w:val="28"/>
          <w:szCs w:val="28"/>
        </w:rPr>
      </w:pPr>
    </w:p>
    <w:p w14:paraId="5C5AE22F" w14:textId="3ED6E6BA" w:rsidR="007A74CA" w:rsidRPr="001B206F" w:rsidRDefault="007A74CA" w:rsidP="004B282A">
      <w:pPr>
        <w:shd w:val="clear" w:color="auto" w:fill="FFFFFF"/>
        <w:spacing w:after="0" w:line="276" w:lineRule="auto"/>
        <w:jc w:val="center"/>
        <w:rPr>
          <w:rFonts w:ascii="Times New Roman" w:eastAsia="Times New Roman" w:hAnsi="Times New Roman" w:cs="Times New Roman"/>
          <w:b/>
          <w:bCs/>
          <w:sz w:val="28"/>
          <w:szCs w:val="28"/>
        </w:rPr>
      </w:pPr>
      <w:r w:rsidRPr="001B206F">
        <w:rPr>
          <w:rFonts w:ascii="Times New Roman" w:hAnsi="Times New Roman" w:cs="Times New Roman"/>
          <w:b/>
          <w:bCs/>
          <w:sz w:val="28"/>
          <w:szCs w:val="28"/>
        </w:rPr>
        <w:t xml:space="preserve">4. </w:t>
      </w:r>
      <w:r w:rsidRPr="001B206F">
        <w:rPr>
          <w:rFonts w:ascii="Times New Roman" w:eastAsia="Times New Roman" w:hAnsi="Times New Roman" w:cs="Times New Roman"/>
          <w:b/>
          <w:bCs/>
          <w:sz w:val="28"/>
          <w:szCs w:val="28"/>
        </w:rPr>
        <w:t>КОНТРОЛЬ И ОЦЕНКА РЕЗУЛЬТАТОВ ОСВОЕНИЯ УЧЕБНОЙ ДИСЦИПЛИНЫ</w:t>
      </w: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5499"/>
        <w:gridCol w:w="2126"/>
      </w:tblGrid>
      <w:tr w:rsidR="007A74CA" w:rsidRPr="001B206F" w14:paraId="5123DC80" w14:textId="77777777" w:rsidTr="00876C4B">
        <w:trPr>
          <w:trHeight w:val="577"/>
        </w:trPr>
        <w:tc>
          <w:tcPr>
            <w:tcW w:w="2553" w:type="dxa"/>
            <w:vAlign w:val="center"/>
          </w:tcPr>
          <w:p w14:paraId="241D3324" w14:textId="71A43BC1" w:rsidR="007A74CA" w:rsidRPr="001B206F" w:rsidRDefault="007A74CA" w:rsidP="004B282A">
            <w:pPr>
              <w:shd w:val="clear" w:color="auto" w:fill="FFFFFF"/>
              <w:spacing w:after="0" w:line="276" w:lineRule="auto"/>
              <w:jc w:val="center"/>
              <w:rPr>
                <w:rFonts w:ascii="Times New Roman" w:hAnsi="Times New Roman" w:cs="Times New Roman"/>
                <w:b/>
                <w:sz w:val="28"/>
                <w:szCs w:val="28"/>
              </w:rPr>
            </w:pPr>
            <w:r w:rsidRPr="001B206F">
              <w:rPr>
                <w:rFonts w:ascii="Times New Roman" w:eastAsia="Times New Roman" w:hAnsi="Times New Roman" w:cs="Times New Roman"/>
                <w:b/>
                <w:iCs/>
                <w:sz w:val="28"/>
                <w:szCs w:val="28"/>
              </w:rPr>
              <w:t>Результаты обучения</w:t>
            </w:r>
          </w:p>
        </w:tc>
        <w:tc>
          <w:tcPr>
            <w:tcW w:w="5499" w:type="dxa"/>
            <w:vAlign w:val="center"/>
          </w:tcPr>
          <w:p w14:paraId="0F3FB357" w14:textId="77777777" w:rsidR="007A74CA" w:rsidRPr="001B206F" w:rsidRDefault="007A74CA" w:rsidP="004B282A">
            <w:pPr>
              <w:shd w:val="clear" w:color="auto" w:fill="FFFFFF"/>
              <w:spacing w:after="0" w:line="276" w:lineRule="auto"/>
              <w:jc w:val="center"/>
              <w:rPr>
                <w:rFonts w:ascii="Times New Roman" w:hAnsi="Times New Roman" w:cs="Times New Roman"/>
                <w:b/>
                <w:sz w:val="28"/>
                <w:szCs w:val="28"/>
              </w:rPr>
            </w:pPr>
            <w:r w:rsidRPr="001B206F">
              <w:rPr>
                <w:rFonts w:ascii="Times New Roman" w:eastAsia="Times New Roman" w:hAnsi="Times New Roman" w:cs="Times New Roman"/>
                <w:b/>
                <w:iCs/>
                <w:sz w:val="28"/>
                <w:szCs w:val="28"/>
              </w:rPr>
              <w:t>Критерии оценки</w:t>
            </w:r>
          </w:p>
        </w:tc>
        <w:tc>
          <w:tcPr>
            <w:tcW w:w="2126" w:type="dxa"/>
            <w:vAlign w:val="center"/>
          </w:tcPr>
          <w:p w14:paraId="19CFBA1E" w14:textId="77777777" w:rsidR="007A74CA" w:rsidRPr="001B206F" w:rsidRDefault="007A74CA" w:rsidP="004B282A">
            <w:pPr>
              <w:shd w:val="clear" w:color="auto" w:fill="FFFFFF"/>
              <w:spacing w:after="0" w:line="276" w:lineRule="auto"/>
              <w:jc w:val="center"/>
              <w:rPr>
                <w:rFonts w:ascii="Times New Roman" w:hAnsi="Times New Roman" w:cs="Times New Roman"/>
                <w:b/>
                <w:sz w:val="28"/>
                <w:szCs w:val="28"/>
              </w:rPr>
            </w:pPr>
            <w:r w:rsidRPr="001B206F">
              <w:rPr>
                <w:rFonts w:ascii="Times New Roman" w:eastAsia="Times New Roman" w:hAnsi="Times New Roman" w:cs="Times New Roman"/>
                <w:b/>
                <w:iCs/>
                <w:sz w:val="28"/>
                <w:szCs w:val="28"/>
              </w:rPr>
              <w:t>Методы оценки</w:t>
            </w:r>
          </w:p>
        </w:tc>
      </w:tr>
      <w:tr w:rsidR="007A74CA" w:rsidRPr="001B206F" w14:paraId="54D925E3" w14:textId="77777777" w:rsidTr="00876C4B">
        <w:trPr>
          <w:trHeight w:val="274"/>
        </w:trPr>
        <w:tc>
          <w:tcPr>
            <w:tcW w:w="2553" w:type="dxa"/>
          </w:tcPr>
          <w:p w14:paraId="67CEFEE7" w14:textId="77777777" w:rsidR="007A74CA" w:rsidRPr="001B206F" w:rsidRDefault="007A74CA" w:rsidP="004B282A">
            <w:pPr>
              <w:spacing w:after="0" w:line="276" w:lineRule="auto"/>
              <w:jc w:val="both"/>
              <w:rPr>
                <w:rFonts w:ascii="Times New Roman" w:eastAsia="Times New Roman" w:hAnsi="Times New Roman" w:cs="Times New Roman"/>
                <w:i/>
                <w:iCs/>
                <w:sz w:val="28"/>
                <w:szCs w:val="28"/>
              </w:rPr>
            </w:pPr>
            <w:r w:rsidRPr="001B206F">
              <w:rPr>
                <w:rFonts w:ascii="Times New Roman" w:eastAsia="Times New Roman" w:hAnsi="Times New Roman" w:cs="Times New Roman"/>
                <w:i/>
                <w:iCs/>
                <w:sz w:val="28"/>
                <w:szCs w:val="28"/>
              </w:rPr>
              <w:t>Знания:</w:t>
            </w:r>
          </w:p>
        </w:tc>
        <w:tc>
          <w:tcPr>
            <w:tcW w:w="5499" w:type="dxa"/>
          </w:tcPr>
          <w:p w14:paraId="0B15CD0C" w14:textId="77777777" w:rsidR="007A74CA" w:rsidRPr="001B206F" w:rsidRDefault="007A74CA" w:rsidP="004B282A">
            <w:pPr>
              <w:shd w:val="clear" w:color="auto" w:fill="FFFFFF"/>
              <w:spacing w:after="0" w:line="276" w:lineRule="auto"/>
              <w:ind w:hanging="7"/>
              <w:rPr>
                <w:rFonts w:ascii="Times New Roman" w:hAnsi="Times New Roman" w:cs="Times New Roman"/>
                <w:sz w:val="28"/>
                <w:szCs w:val="28"/>
              </w:rPr>
            </w:pPr>
          </w:p>
        </w:tc>
        <w:tc>
          <w:tcPr>
            <w:tcW w:w="2126" w:type="dxa"/>
          </w:tcPr>
          <w:p w14:paraId="5E67F2C4" w14:textId="77777777" w:rsidR="007A74CA" w:rsidRPr="001B206F" w:rsidRDefault="007A74CA" w:rsidP="004B282A">
            <w:pPr>
              <w:shd w:val="clear" w:color="auto" w:fill="FFFFFF"/>
              <w:spacing w:after="0" w:line="276" w:lineRule="auto"/>
              <w:ind w:hanging="14"/>
              <w:rPr>
                <w:rFonts w:ascii="Times New Roman" w:hAnsi="Times New Roman" w:cs="Times New Roman"/>
                <w:sz w:val="28"/>
                <w:szCs w:val="28"/>
              </w:rPr>
            </w:pPr>
          </w:p>
        </w:tc>
      </w:tr>
      <w:tr w:rsidR="007A74CA" w:rsidRPr="001B206F" w14:paraId="2E69FE6A" w14:textId="77777777" w:rsidTr="00D8390F">
        <w:trPr>
          <w:trHeight w:val="1265"/>
        </w:trPr>
        <w:tc>
          <w:tcPr>
            <w:tcW w:w="2553" w:type="dxa"/>
          </w:tcPr>
          <w:p w14:paraId="298F69C1" w14:textId="77777777" w:rsidR="007A74CA" w:rsidRPr="001B206F" w:rsidRDefault="007A74CA" w:rsidP="004B282A">
            <w:pPr>
              <w:spacing w:after="0" w:line="276" w:lineRule="auto"/>
              <w:jc w:val="both"/>
              <w:rPr>
                <w:rFonts w:ascii="Times New Roman" w:eastAsia="Times New Roman" w:hAnsi="Times New Roman" w:cs="Times New Roman"/>
                <w:iCs/>
                <w:sz w:val="28"/>
                <w:szCs w:val="28"/>
              </w:rPr>
            </w:pPr>
            <w:r w:rsidRPr="001B206F">
              <w:rPr>
                <w:rFonts w:ascii="Times New Roman" w:hAnsi="Times New Roman" w:cs="Times New Roman"/>
                <w:sz w:val="28"/>
                <w:szCs w:val="28"/>
              </w:rPr>
              <w:t xml:space="preserve">- лексический минимум, связанный </w:t>
            </w:r>
            <w:r w:rsidRPr="001B206F">
              <w:rPr>
                <w:rFonts w:ascii="Times New Roman" w:hAnsi="Times New Roman" w:cs="Times New Roman"/>
                <w:sz w:val="28"/>
                <w:szCs w:val="28"/>
              </w:rPr>
              <w:br/>
              <w:t xml:space="preserve">с тематикой данного этапа обучения и соответствующими </w:t>
            </w:r>
            <w:r w:rsidRPr="001B206F">
              <w:rPr>
                <w:rFonts w:ascii="Times New Roman" w:hAnsi="Times New Roman" w:cs="Times New Roman"/>
                <w:sz w:val="28"/>
                <w:szCs w:val="28"/>
              </w:rPr>
              <w:lastRenderedPageBreak/>
              <w:t xml:space="preserve">ситуациями общения, а также </w:t>
            </w:r>
            <w:r w:rsidRPr="001B206F">
              <w:rPr>
                <w:rFonts w:ascii="Times New Roman" w:hAnsi="Times New Roman" w:cs="Times New Roman"/>
                <w:sz w:val="28"/>
                <w:szCs w:val="28"/>
                <w:lang w:val="es-ES"/>
              </w:rPr>
              <w:t xml:space="preserve">JIE, </w:t>
            </w:r>
            <w:r w:rsidRPr="001B206F">
              <w:rPr>
                <w:rFonts w:ascii="Times New Roman" w:hAnsi="Times New Roman" w:cs="Times New Roman"/>
                <w:sz w:val="28"/>
                <w:szCs w:val="28"/>
              </w:rPr>
              <w:t xml:space="preserve">связанные с медициной (1200-1400 </w:t>
            </w:r>
            <w:r w:rsidRPr="001B206F">
              <w:rPr>
                <w:rFonts w:ascii="Times New Roman" w:hAnsi="Times New Roman" w:cs="Times New Roman"/>
                <w:sz w:val="28"/>
                <w:szCs w:val="28"/>
                <w:lang w:val="es-ES"/>
              </w:rPr>
              <w:t>JIE)</w:t>
            </w:r>
          </w:p>
        </w:tc>
        <w:tc>
          <w:tcPr>
            <w:tcW w:w="5499" w:type="dxa"/>
          </w:tcPr>
          <w:p w14:paraId="7DD8E75A" w14:textId="7777777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lastRenderedPageBreak/>
              <w:t xml:space="preserve">- воспроизведение лексических единиц </w:t>
            </w:r>
            <w:r w:rsidRPr="001B206F">
              <w:rPr>
                <w:rFonts w:ascii="Times New Roman" w:hAnsi="Times New Roman" w:cs="Times New Roman"/>
                <w:sz w:val="28"/>
                <w:szCs w:val="28"/>
              </w:rPr>
              <w:br/>
              <w:t xml:space="preserve">с правильной артикуляцией и произношением близким к нормативному; </w:t>
            </w:r>
          </w:p>
          <w:p w14:paraId="05306A86" w14:textId="7777777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xml:space="preserve">- написание лексической единицы по правилам орфографии; </w:t>
            </w:r>
          </w:p>
          <w:p w14:paraId="2D734FDA" w14:textId="7777777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xml:space="preserve">- определение значения лексической единицы; </w:t>
            </w:r>
          </w:p>
          <w:p w14:paraId="3BCB2860" w14:textId="7777777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lastRenderedPageBreak/>
              <w:t xml:space="preserve">- сопоставление лексической единицы с русским эквивалентом или с определением на иностранном языке; </w:t>
            </w:r>
          </w:p>
          <w:p w14:paraId="7BD8BDF8" w14:textId="3E038AA2"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соотнесение значения лексической единицы</w:t>
            </w:r>
            <w:r w:rsidR="00876C4B">
              <w:rPr>
                <w:rFonts w:ascii="Times New Roman" w:hAnsi="Times New Roman" w:cs="Times New Roman"/>
                <w:sz w:val="28"/>
                <w:szCs w:val="28"/>
              </w:rPr>
              <w:t xml:space="preserve"> </w:t>
            </w:r>
            <w:r w:rsidRPr="001B206F">
              <w:rPr>
                <w:rFonts w:ascii="Times New Roman" w:hAnsi="Times New Roman" w:cs="Times New Roman"/>
                <w:sz w:val="28"/>
                <w:szCs w:val="28"/>
              </w:rPr>
              <w:t xml:space="preserve">со сходными или контрастными значениями сравниваемых лексем; </w:t>
            </w:r>
          </w:p>
          <w:p w14:paraId="44FCBDCB" w14:textId="7777777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xml:space="preserve">- узнавание изученных лексических единиц </w:t>
            </w:r>
            <w:r w:rsidRPr="001B206F">
              <w:rPr>
                <w:rFonts w:ascii="Times New Roman" w:hAnsi="Times New Roman" w:cs="Times New Roman"/>
                <w:sz w:val="28"/>
                <w:szCs w:val="28"/>
              </w:rPr>
              <w:br/>
              <w:t>в речевых высказываниях и текстах</w:t>
            </w:r>
          </w:p>
        </w:tc>
        <w:tc>
          <w:tcPr>
            <w:tcW w:w="2126" w:type="dxa"/>
          </w:tcPr>
          <w:p w14:paraId="2F09E166"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lastRenderedPageBreak/>
              <w:t xml:space="preserve">Устный опрос. </w:t>
            </w:r>
          </w:p>
          <w:p w14:paraId="2918D8ED"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Самостоятельные/</w:t>
            </w:r>
          </w:p>
          <w:p w14:paraId="3946D1E4"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Контрольные работы. </w:t>
            </w:r>
          </w:p>
          <w:p w14:paraId="6CEEF0D7"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Тестирование. </w:t>
            </w:r>
          </w:p>
          <w:p w14:paraId="259A6038" w14:textId="49F3A431" w:rsidR="007A74CA" w:rsidRPr="001B206F" w:rsidRDefault="007A74CA" w:rsidP="004B282A">
            <w:pPr>
              <w:pStyle w:val="Default"/>
              <w:spacing w:line="276" w:lineRule="auto"/>
              <w:jc w:val="both"/>
              <w:rPr>
                <w:color w:val="auto"/>
                <w:sz w:val="28"/>
                <w:szCs w:val="28"/>
              </w:rPr>
            </w:pPr>
          </w:p>
        </w:tc>
      </w:tr>
      <w:tr w:rsidR="007A74CA" w:rsidRPr="001B206F" w14:paraId="17691D49" w14:textId="77777777" w:rsidTr="004B282A">
        <w:trPr>
          <w:trHeight w:val="1124"/>
        </w:trPr>
        <w:tc>
          <w:tcPr>
            <w:tcW w:w="2553" w:type="dxa"/>
          </w:tcPr>
          <w:p w14:paraId="3351F995" w14:textId="01A45473" w:rsidR="007A74CA" w:rsidRPr="001B206F" w:rsidRDefault="00876C4B" w:rsidP="004B282A">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-г</w:t>
            </w:r>
            <w:r w:rsidR="007A74CA" w:rsidRPr="001B206F">
              <w:rPr>
                <w:rFonts w:ascii="Times New Roman" w:hAnsi="Times New Roman" w:cs="Times New Roman"/>
                <w:sz w:val="28"/>
                <w:szCs w:val="28"/>
              </w:rPr>
              <w:t>рамматический минимум, необходимый для чтения и перевода</w:t>
            </w:r>
          </w:p>
          <w:p w14:paraId="6AE09122" w14:textId="7777777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(со словарем) иностранных текстов профессиональной направленности</w:t>
            </w:r>
          </w:p>
        </w:tc>
        <w:tc>
          <w:tcPr>
            <w:tcW w:w="5499" w:type="dxa"/>
          </w:tcPr>
          <w:p w14:paraId="442CB48C" w14:textId="7777777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xml:space="preserve">- распознавание грамматической структуры </w:t>
            </w:r>
            <w:r w:rsidRPr="001B206F">
              <w:rPr>
                <w:rFonts w:ascii="Times New Roman" w:hAnsi="Times New Roman" w:cs="Times New Roman"/>
                <w:sz w:val="28"/>
                <w:szCs w:val="28"/>
              </w:rPr>
              <w:br/>
              <w:t xml:space="preserve">по формальным признакам в речевых высказываниях и текстах; </w:t>
            </w:r>
          </w:p>
          <w:p w14:paraId="0217279E" w14:textId="2ABD9CA1"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определение значения лексической единицы</w:t>
            </w:r>
            <w:r w:rsidR="00876C4B">
              <w:rPr>
                <w:rFonts w:ascii="Times New Roman" w:hAnsi="Times New Roman" w:cs="Times New Roman"/>
                <w:sz w:val="28"/>
                <w:szCs w:val="28"/>
              </w:rPr>
              <w:t xml:space="preserve"> </w:t>
            </w:r>
            <w:r w:rsidRPr="001B206F">
              <w:rPr>
                <w:rFonts w:ascii="Times New Roman" w:hAnsi="Times New Roman" w:cs="Times New Roman"/>
                <w:sz w:val="28"/>
                <w:szCs w:val="28"/>
              </w:rPr>
              <w:t xml:space="preserve">по грамматическим признакам; </w:t>
            </w:r>
          </w:p>
          <w:p w14:paraId="4D579A2F" w14:textId="61817486"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дифференцирование грамматической формы</w:t>
            </w:r>
            <w:r w:rsidR="00876C4B">
              <w:rPr>
                <w:rFonts w:ascii="Times New Roman" w:hAnsi="Times New Roman" w:cs="Times New Roman"/>
                <w:sz w:val="28"/>
                <w:szCs w:val="28"/>
              </w:rPr>
              <w:t xml:space="preserve"> </w:t>
            </w:r>
            <w:r w:rsidRPr="001B206F">
              <w:rPr>
                <w:rFonts w:ascii="Times New Roman" w:hAnsi="Times New Roman" w:cs="Times New Roman"/>
                <w:sz w:val="28"/>
                <w:szCs w:val="28"/>
              </w:rPr>
              <w:t xml:space="preserve">от омонимичных форм; </w:t>
            </w:r>
          </w:p>
          <w:p w14:paraId="34C2E959" w14:textId="4C07E427" w:rsidR="007A74CA" w:rsidRPr="001B206F" w:rsidRDefault="007A74CA" w:rsidP="004B282A">
            <w:pPr>
              <w:spacing w:after="0" w:line="276" w:lineRule="auto"/>
              <w:jc w:val="both"/>
              <w:rPr>
                <w:rFonts w:ascii="Times New Roman" w:hAnsi="Times New Roman" w:cs="Times New Roman"/>
                <w:sz w:val="28"/>
                <w:szCs w:val="28"/>
              </w:rPr>
            </w:pPr>
            <w:r w:rsidRPr="001B206F">
              <w:rPr>
                <w:rFonts w:ascii="Times New Roman" w:hAnsi="Times New Roman" w:cs="Times New Roman"/>
                <w:sz w:val="28"/>
                <w:szCs w:val="28"/>
              </w:rPr>
              <w:t>- формулирование грамматического правила</w:t>
            </w:r>
            <w:r w:rsidR="00876C4B">
              <w:rPr>
                <w:rFonts w:ascii="Times New Roman" w:hAnsi="Times New Roman" w:cs="Times New Roman"/>
                <w:sz w:val="28"/>
                <w:szCs w:val="28"/>
              </w:rPr>
              <w:t xml:space="preserve"> </w:t>
            </w:r>
            <w:r w:rsidRPr="001B206F">
              <w:rPr>
                <w:rFonts w:ascii="Times New Roman" w:hAnsi="Times New Roman" w:cs="Times New Roman"/>
                <w:sz w:val="28"/>
                <w:szCs w:val="28"/>
              </w:rPr>
              <w:t xml:space="preserve">и называние исключений из правила; </w:t>
            </w:r>
          </w:p>
          <w:p w14:paraId="347ED7DF" w14:textId="77777777" w:rsidR="007A74CA" w:rsidRPr="001B206F" w:rsidRDefault="007A74CA" w:rsidP="004B282A">
            <w:pPr>
              <w:shd w:val="clear" w:color="auto" w:fill="FFFFFF"/>
              <w:spacing w:after="0" w:line="276" w:lineRule="auto"/>
              <w:ind w:hanging="7"/>
              <w:jc w:val="both"/>
              <w:rPr>
                <w:rFonts w:ascii="Times New Roman" w:hAnsi="Times New Roman" w:cs="Times New Roman"/>
                <w:sz w:val="28"/>
                <w:szCs w:val="28"/>
              </w:rPr>
            </w:pPr>
            <w:r w:rsidRPr="001B206F">
              <w:rPr>
                <w:rFonts w:ascii="Times New Roman" w:hAnsi="Times New Roman" w:cs="Times New Roman"/>
                <w:sz w:val="28"/>
                <w:szCs w:val="28"/>
              </w:rPr>
              <w:t>- называние грамматических форм лексических единиц</w:t>
            </w:r>
          </w:p>
        </w:tc>
        <w:tc>
          <w:tcPr>
            <w:tcW w:w="2126" w:type="dxa"/>
          </w:tcPr>
          <w:p w14:paraId="012C4601"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Устный опрос. </w:t>
            </w:r>
          </w:p>
          <w:p w14:paraId="1A864C7D"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Самостоятельные/</w:t>
            </w:r>
          </w:p>
          <w:p w14:paraId="2D310CC3"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Контрольные работы. </w:t>
            </w:r>
          </w:p>
          <w:p w14:paraId="4DC36068"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Тестирование. </w:t>
            </w:r>
          </w:p>
          <w:p w14:paraId="5B564385" w14:textId="31FEAC22" w:rsidR="007A74CA" w:rsidRPr="001B206F" w:rsidRDefault="007A74CA" w:rsidP="004B282A">
            <w:pPr>
              <w:pStyle w:val="Default"/>
              <w:spacing w:line="276" w:lineRule="auto"/>
              <w:jc w:val="both"/>
              <w:rPr>
                <w:color w:val="auto"/>
                <w:sz w:val="28"/>
                <w:szCs w:val="28"/>
              </w:rPr>
            </w:pPr>
          </w:p>
        </w:tc>
      </w:tr>
      <w:tr w:rsidR="007A74CA" w:rsidRPr="001B206F" w14:paraId="1BFACE22" w14:textId="77777777" w:rsidTr="00876C4B">
        <w:trPr>
          <w:trHeight w:val="221"/>
        </w:trPr>
        <w:tc>
          <w:tcPr>
            <w:tcW w:w="2553" w:type="dxa"/>
          </w:tcPr>
          <w:p w14:paraId="36953670" w14:textId="77777777" w:rsidR="007A74CA" w:rsidRPr="001B206F" w:rsidRDefault="007A74CA" w:rsidP="004B282A">
            <w:pPr>
              <w:pStyle w:val="Default"/>
              <w:spacing w:line="276" w:lineRule="auto"/>
              <w:jc w:val="both"/>
              <w:rPr>
                <w:rFonts w:eastAsia="Times New Roman"/>
                <w:i/>
                <w:iCs/>
                <w:color w:val="auto"/>
                <w:sz w:val="28"/>
                <w:szCs w:val="28"/>
              </w:rPr>
            </w:pPr>
            <w:r w:rsidRPr="001B206F">
              <w:rPr>
                <w:rFonts w:eastAsia="Times New Roman"/>
                <w:i/>
                <w:iCs/>
                <w:color w:val="auto"/>
                <w:sz w:val="28"/>
                <w:szCs w:val="28"/>
              </w:rPr>
              <w:t>Умения:</w:t>
            </w:r>
          </w:p>
        </w:tc>
        <w:tc>
          <w:tcPr>
            <w:tcW w:w="5499" w:type="dxa"/>
          </w:tcPr>
          <w:p w14:paraId="15563404" w14:textId="77777777" w:rsidR="007A74CA" w:rsidRPr="001B206F" w:rsidRDefault="007A74CA" w:rsidP="004B282A">
            <w:pPr>
              <w:spacing w:after="0" w:line="276" w:lineRule="auto"/>
              <w:jc w:val="both"/>
              <w:rPr>
                <w:rFonts w:ascii="Times New Roman" w:hAnsi="Times New Roman" w:cs="Times New Roman"/>
                <w:sz w:val="28"/>
                <w:szCs w:val="28"/>
              </w:rPr>
            </w:pPr>
          </w:p>
        </w:tc>
        <w:tc>
          <w:tcPr>
            <w:tcW w:w="2126" w:type="dxa"/>
          </w:tcPr>
          <w:p w14:paraId="27164250" w14:textId="77777777" w:rsidR="007A74CA" w:rsidRPr="001B206F" w:rsidRDefault="007A74CA" w:rsidP="004B282A">
            <w:pPr>
              <w:pStyle w:val="Default"/>
              <w:spacing w:line="276" w:lineRule="auto"/>
              <w:rPr>
                <w:color w:val="auto"/>
                <w:sz w:val="28"/>
                <w:szCs w:val="28"/>
              </w:rPr>
            </w:pPr>
          </w:p>
        </w:tc>
      </w:tr>
      <w:tr w:rsidR="007A74CA" w:rsidRPr="001B206F" w14:paraId="08C20FFF" w14:textId="77777777" w:rsidTr="00876C4B">
        <w:trPr>
          <w:trHeight w:val="270"/>
        </w:trPr>
        <w:tc>
          <w:tcPr>
            <w:tcW w:w="2553" w:type="dxa"/>
          </w:tcPr>
          <w:p w14:paraId="7FC2A45F" w14:textId="77777777" w:rsidR="007A74CA" w:rsidRPr="001B206F" w:rsidRDefault="007A74CA" w:rsidP="004B282A">
            <w:pPr>
              <w:pStyle w:val="Default"/>
              <w:spacing w:line="276" w:lineRule="auto"/>
              <w:jc w:val="both"/>
              <w:rPr>
                <w:rFonts w:eastAsia="Times New Roman"/>
                <w:i/>
                <w:iCs/>
                <w:color w:val="auto"/>
                <w:sz w:val="28"/>
                <w:szCs w:val="28"/>
              </w:rPr>
            </w:pPr>
            <w:r w:rsidRPr="001B206F">
              <w:rPr>
                <w:color w:val="auto"/>
                <w:sz w:val="28"/>
                <w:szCs w:val="28"/>
              </w:rPr>
              <w:t xml:space="preserve">- общаться (устно и письменно) </w:t>
            </w:r>
            <w:r w:rsidRPr="001B206F">
              <w:rPr>
                <w:color w:val="auto"/>
                <w:sz w:val="28"/>
                <w:szCs w:val="28"/>
              </w:rPr>
              <w:br/>
              <w:t>на иностранном языке на профессиональные и повседневные темы</w:t>
            </w:r>
          </w:p>
        </w:tc>
        <w:tc>
          <w:tcPr>
            <w:tcW w:w="5499" w:type="dxa"/>
          </w:tcPr>
          <w:p w14:paraId="6928CF4A" w14:textId="77777777" w:rsidR="007A74CA" w:rsidRPr="001B206F" w:rsidRDefault="007A74CA" w:rsidP="004B282A">
            <w:pPr>
              <w:pStyle w:val="Default"/>
              <w:jc w:val="both"/>
              <w:rPr>
                <w:color w:val="auto"/>
                <w:sz w:val="28"/>
                <w:szCs w:val="28"/>
              </w:rPr>
            </w:pPr>
            <w:r w:rsidRPr="001B206F">
              <w:rPr>
                <w:color w:val="auto"/>
                <w:sz w:val="28"/>
                <w:szCs w:val="28"/>
              </w:rPr>
              <w:t xml:space="preserve">- распознавание значений лексических единиц; </w:t>
            </w:r>
          </w:p>
          <w:p w14:paraId="5DA5309C" w14:textId="77777777" w:rsidR="007A74CA" w:rsidRPr="001B206F" w:rsidRDefault="007A74CA" w:rsidP="004B282A">
            <w:pPr>
              <w:pStyle w:val="Default"/>
              <w:jc w:val="both"/>
              <w:rPr>
                <w:color w:val="auto"/>
                <w:sz w:val="28"/>
                <w:szCs w:val="28"/>
              </w:rPr>
            </w:pPr>
            <w:r w:rsidRPr="001B206F">
              <w:rPr>
                <w:color w:val="auto"/>
                <w:sz w:val="28"/>
                <w:szCs w:val="28"/>
              </w:rPr>
              <w:t xml:space="preserve">- составление предложений из изученных лексических единиц; </w:t>
            </w:r>
          </w:p>
          <w:p w14:paraId="2546ABA3" w14:textId="77777777" w:rsidR="007A74CA" w:rsidRPr="001B206F" w:rsidRDefault="007A74CA" w:rsidP="004B282A">
            <w:pPr>
              <w:pStyle w:val="Default"/>
              <w:jc w:val="both"/>
              <w:rPr>
                <w:color w:val="auto"/>
                <w:sz w:val="28"/>
                <w:szCs w:val="28"/>
              </w:rPr>
            </w:pPr>
            <w:r w:rsidRPr="001B206F">
              <w:rPr>
                <w:color w:val="auto"/>
                <w:sz w:val="28"/>
                <w:szCs w:val="28"/>
              </w:rPr>
              <w:t xml:space="preserve">- составление высказываний на основе ключевых слов к определенной ситуации общения; </w:t>
            </w:r>
          </w:p>
          <w:p w14:paraId="23335353" w14:textId="77777777" w:rsidR="007A74CA" w:rsidRPr="001B206F" w:rsidRDefault="007A74CA" w:rsidP="004B282A">
            <w:pPr>
              <w:pStyle w:val="Default"/>
              <w:jc w:val="both"/>
              <w:rPr>
                <w:color w:val="auto"/>
                <w:sz w:val="28"/>
                <w:szCs w:val="28"/>
              </w:rPr>
            </w:pPr>
            <w:r w:rsidRPr="001B206F">
              <w:rPr>
                <w:color w:val="auto"/>
                <w:sz w:val="28"/>
                <w:szCs w:val="28"/>
              </w:rPr>
              <w:t xml:space="preserve">- составление краткого сообщения по плану </w:t>
            </w:r>
            <w:r w:rsidRPr="001B206F">
              <w:rPr>
                <w:color w:val="auto"/>
                <w:sz w:val="28"/>
                <w:szCs w:val="28"/>
              </w:rPr>
              <w:br/>
              <w:t xml:space="preserve">с использованием рабочих материалов; </w:t>
            </w:r>
          </w:p>
          <w:p w14:paraId="03105918" w14:textId="77777777" w:rsidR="007A74CA" w:rsidRPr="001B206F" w:rsidRDefault="007A74CA" w:rsidP="004B282A">
            <w:pPr>
              <w:pStyle w:val="Default"/>
              <w:jc w:val="both"/>
              <w:rPr>
                <w:color w:val="auto"/>
                <w:sz w:val="28"/>
                <w:szCs w:val="28"/>
              </w:rPr>
            </w:pPr>
            <w:r w:rsidRPr="001B206F">
              <w:rPr>
                <w:color w:val="auto"/>
                <w:sz w:val="28"/>
                <w:szCs w:val="28"/>
              </w:rPr>
              <w:t xml:space="preserve">- выражение мнения по обсуждаемой теме, прочитанной информации; </w:t>
            </w:r>
          </w:p>
          <w:p w14:paraId="25369B34" w14:textId="77777777" w:rsidR="007A74CA" w:rsidRPr="001B206F" w:rsidRDefault="007A74CA" w:rsidP="004B282A">
            <w:pPr>
              <w:pStyle w:val="Default"/>
              <w:jc w:val="both"/>
              <w:rPr>
                <w:color w:val="auto"/>
                <w:sz w:val="28"/>
                <w:szCs w:val="28"/>
              </w:rPr>
            </w:pPr>
            <w:r w:rsidRPr="001B206F">
              <w:rPr>
                <w:color w:val="auto"/>
                <w:sz w:val="28"/>
                <w:szCs w:val="28"/>
              </w:rPr>
              <w:t xml:space="preserve">- формулирование ключевых идей прочитанной информации; </w:t>
            </w:r>
          </w:p>
          <w:p w14:paraId="3AECD72F" w14:textId="77777777" w:rsidR="007A74CA" w:rsidRPr="001B206F" w:rsidRDefault="007A74CA" w:rsidP="004B282A">
            <w:pPr>
              <w:pStyle w:val="Default"/>
              <w:jc w:val="both"/>
              <w:rPr>
                <w:color w:val="auto"/>
                <w:sz w:val="28"/>
                <w:szCs w:val="28"/>
              </w:rPr>
            </w:pPr>
            <w:r w:rsidRPr="001B206F">
              <w:rPr>
                <w:color w:val="auto"/>
                <w:sz w:val="28"/>
                <w:szCs w:val="28"/>
              </w:rPr>
              <w:t xml:space="preserve">- составление пересказа прочитанной информации; </w:t>
            </w:r>
          </w:p>
          <w:p w14:paraId="2B0806E2" w14:textId="77777777" w:rsidR="007A74CA" w:rsidRPr="001B206F" w:rsidRDefault="007A74CA" w:rsidP="004B282A">
            <w:pPr>
              <w:pStyle w:val="Default"/>
              <w:jc w:val="both"/>
              <w:rPr>
                <w:color w:val="auto"/>
                <w:sz w:val="28"/>
                <w:szCs w:val="28"/>
              </w:rPr>
            </w:pPr>
            <w:r w:rsidRPr="001B206F">
              <w:rPr>
                <w:color w:val="auto"/>
                <w:sz w:val="28"/>
                <w:szCs w:val="28"/>
              </w:rPr>
              <w:t xml:space="preserve">- формулирование вопросов собеседнику </w:t>
            </w:r>
            <w:r w:rsidRPr="001B206F">
              <w:rPr>
                <w:color w:val="auto"/>
                <w:sz w:val="28"/>
                <w:szCs w:val="28"/>
              </w:rPr>
              <w:br/>
              <w:t xml:space="preserve">с применением изученных лексических единиц; </w:t>
            </w:r>
          </w:p>
          <w:p w14:paraId="6DFCD9A6" w14:textId="77777777" w:rsidR="007A74CA" w:rsidRPr="001B206F" w:rsidRDefault="007A74CA" w:rsidP="004B282A">
            <w:pPr>
              <w:pStyle w:val="Default"/>
              <w:jc w:val="both"/>
              <w:rPr>
                <w:color w:val="auto"/>
                <w:sz w:val="28"/>
                <w:szCs w:val="28"/>
              </w:rPr>
            </w:pPr>
            <w:r w:rsidRPr="001B206F">
              <w:rPr>
                <w:color w:val="auto"/>
                <w:sz w:val="28"/>
                <w:szCs w:val="28"/>
              </w:rPr>
              <w:t xml:space="preserve">- формулирование кратких и развернутых ответов на вопросы собеседника; </w:t>
            </w:r>
          </w:p>
          <w:p w14:paraId="1836B56F" w14:textId="77777777" w:rsidR="007A74CA" w:rsidRPr="001B206F" w:rsidRDefault="007A74CA" w:rsidP="004B282A">
            <w:pPr>
              <w:shd w:val="clear" w:color="auto" w:fill="FFFFFF"/>
              <w:spacing w:after="0"/>
              <w:jc w:val="both"/>
              <w:rPr>
                <w:rFonts w:ascii="Times New Roman" w:hAnsi="Times New Roman" w:cs="Times New Roman"/>
                <w:sz w:val="28"/>
                <w:szCs w:val="28"/>
              </w:rPr>
            </w:pPr>
            <w:r w:rsidRPr="001B206F">
              <w:rPr>
                <w:rFonts w:ascii="Times New Roman" w:hAnsi="Times New Roman" w:cs="Times New Roman"/>
                <w:sz w:val="28"/>
                <w:szCs w:val="28"/>
              </w:rPr>
              <w:lastRenderedPageBreak/>
              <w:t xml:space="preserve">- составление диалога по обсуждаемой теме </w:t>
            </w:r>
            <w:r w:rsidRPr="001B206F">
              <w:rPr>
                <w:rFonts w:ascii="Times New Roman" w:hAnsi="Times New Roman" w:cs="Times New Roman"/>
                <w:sz w:val="28"/>
                <w:szCs w:val="28"/>
              </w:rPr>
              <w:br/>
              <w:t>с использованием рабочих материалов;</w:t>
            </w:r>
          </w:p>
          <w:p w14:paraId="05DB2E2E" w14:textId="77777777" w:rsidR="007A74CA" w:rsidRPr="001B206F" w:rsidRDefault="007A74CA" w:rsidP="004B282A">
            <w:pPr>
              <w:pStyle w:val="Default"/>
              <w:jc w:val="both"/>
              <w:rPr>
                <w:color w:val="auto"/>
                <w:sz w:val="28"/>
                <w:szCs w:val="28"/>
              </w:rPr>
            </w:pPr>
            <w:r w:rsidRPr="001B206F">
              <w:rPr>
                <w:color w:val="auto"/>
                <w:sz w:val="28"/>
                <w:szCs w:val="28"/>
              </w:rPr>
              <w:t xml:space="preserve">- формулирование ответов на вопросы </w:t>
            </w:r>
            <w:r w:rsidRPr="001B206F">
              <w:rPr>
                <w:color w:val="auto"/>
                <w:sz w:val="28"/>
                <w:szCs w:val="28"/>
              </w:rPr>
              <w:br/>
              <w:t xml:space="preserve">по содержанию услышанной информации </w:t>
            </w:r>
            <w:r w:rsidRPr="001B206F">
              <w:rPr>
                <w:color w:val="auto"/>
                <w:sz w:val="28"/>
                <w:szCs w:val="28"/>
              </w:rPr>
              <w:br/>
              <w:t xml:space="preserve">или видеосюжета; </w:t>
            </w:r>
          </w:p>
          <w:p w14:paraId="44875FCB" w14:textId="77777777" w:rsidR="007A74CA" w:rsidRPr="001B206F" w:rsidRDefault="007A74CA" w:rsidP="004B282A">
            <w:pPr>
              <w:pStyle w:val="Default"/>
              <w:jc w:val="both"/>
              <w:rPr>
                <w:color w:val="auto"/>
                <w:sz w:val="28"/>
                <w:szCs w:val="28"/>
              </w:rPr>
            </w:pPr>
            <w:r w:rsidRPr="001B206F">
              <w:rPr>
                <w:color w:val="auto"/>
                <w:sz w:val="28"/>
                <w:szCs w:val="28"/>
              </w:rPr>
              <w:t xml:space="preserve">- выделение основной идеи звучащей речи или видеосюжета; </w:t>
            </w:r>
          </w:p>
          <w:p w14:paraId="1872DAB8" w14:textId="77777777" w:rsidR="007A74CA" w:rsidRPr="001B206F" w:rsidRDefault="007A74CA" w:rsidP="004B282A">
            <w:pPr>
              <w:pStyle w:val="Default"/>
              <w:jc w:val="both"/>
              <w:rPr>
                <w:color w:val="auto"/>
                <w:sz w:val="28"/>
                <w:szCs w:val="28"/>
              </w:rPr>
            </w:pPr>
            <w:r w:rsidRPr="001B206F">
              <w:rPr>
                <w:color w:val="auto"/>
                <w:sz w:val="28"/>
                <w:szCs w:val="28"/>
              </w:rPr>
              <w:t xml:space="preserve">- заполнение анкеты, бланка; </w:t>
            </w:r>
          </w:p>
          <w:p w14:paraId="093D94DF" w14:textId="77777777" w:rsidR="007A74CA" w:rsidRPr="001B206F" w:rsidRDefault="007A74CA" w:rsidP="004B282A">
            <w:pPr>
              <w:pStyle w:val="Default"/>
              <w:jc w:val="both"/>
              <w:rPr>
                <w:color w:val="auto"/>
                <w:sz w:val="28"/>
                <w:szCs w:val="28"/>
              </w:rPr>
            </w:pPr>
            <w:r w:rsidRPr="001B206F">
              <w:rPr>
                <w:color w:val="auto"/>
                <w:sz w:val="28"/>
                <w:szCs w:val="28"/>
              </w:rPr>
              <w:t xml:space="preserve">- изложение сведений о себе в формах автобиографии, резюме; </w:t>
            </w:r>
          </w:p>
          <w:p w14:paraId="1A84E231" w14:textId="77777777" w:rsidR="007A74CA" w:rsidRPr="001B206F" w:rsidRDefault="007A74CA" w:rsidP="004B282A">
            <w:pPr>
              <w:pStyle w:val="Default"/>
              <w:jc w:val="both"/>
              <w:rPr>
                <w:color w:val="auto"/>
                <w:sz w:val="28"/>
                <w:szCs w:val="28"/>
              </w:rPr>
            </w:pPr>
            <w:r w:rsidRPr="001B206F">
              <w:rPr>
                <w:color w:val="auto"/>
                <w:sz w:val="28"/>
                <w:szCs w:val="28"/>
              </w:rPr>
              <w:t xml:space="preserve">- оформление собственного письма; </w:t>
            </w:r>
          </w:p>
          <w:p w14:paraId="76E62799" w14:textId="77777777" w:rsidR="007A74CA" w:rsidRPr="001B206F" w:rsidRDefault="007A74CA" w:rsidP="004B282A">
            <w:pPr>
              <w:pStyle w:val="Default"/>
              <w:jc w:val="both"/>
              <w:rPr>
                <w:color w:val="auto"/>
                <w:sz w:val="28"/>
                <w:szCs w:val="28"/>
              </w:rPr>
            </w:pPr>
            <w:r w:rsidRPr="001B206F">
              <w:rPr>
                <w:color w:val="auto"/>
                <w:sz w:val="28"/>
                <w:szCs w:val="28"/>
              </w:rPr>
              <w:t xml:space="preserve">- составление письма по предложенному плану (образцу), ориентируясь на конкретный тип адресата и ситуацию; </w:t>
            </w:r>
          </w:p>
          <w:p w14:paraId="768A0274" w14:textId="77777777" w:rsidR="007A74CA" w:rsidRPr="001B206F" w:rsidRDefault="007A74CA" w:rsidP="004B282A">
            <w:pPr>
              <w:shd w:val="clear" w:color="auto" w:fill="FFFFFF"/>
              <w:spacing w:after="0"/>
              <w:jc w:val="both"/>
              <w:rPr>
                <w:rFonts w:ascii="Times New Roman" w:hAnsi="Times New Roman" w:cs="Times New Roman"/>
                <w:sz w:val="28"/>
                <w:szCs w:val="28"/>
              </w:rPr>
            </w:pPr>
            <w:r w:rsidRPr="001B206F">
              <w:rPr>
                <w:rFonts w:ascii="Times New Roman" w:hAnsi="Times New Roman" w:cs="Times New Roman"/>
                <w:sz w:val="28"/>
                <w:szCs w:val="28"/>
              </w:rPr>
              <w:t xml:space="preserve">- составление письменного сообщения, эссе </w:t>
            </w:r>
          </w:p>
        </w:tc>
        <w:tc>
          <w:tcPr>
            <w:tcW w:w="2126" w:type="dxa"/>
          </w:tcPr>
          <w:p w14:paraId="278D0F4F"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lastRenderedPageBreak/>
              <w:t xml:space="preserve">Устный опрос. </w:t>
            </w:r>
          </w:p>
          <w:p w14:paraId="69910437"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Самостоятельные/</w:t>
            </w:r>
          </w:p>
          <w:p w14:paraId="7B5BACDC"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Контрольные работы. </w:t>
            </w:r>
          </w:p>
          <w:p w14:paraId="07036FEF"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Тестирование. </w:t>
            </w:r>
          </w:p>
          <w:p w14:paraId="29E9C89E" w14:textId="7A30B865" w:rsidR="007A74CA" w:rsidRPr="001B206F" w:rsidRDefault="007A74CA" w:rsidP="004B282A">
            <w:pPr>
              <w:pStyle w:val="Default"/>
              <w:spacing w:line="276" w:lineRule="auto"/>
              <w:jc w:val="both"/>
              <w:rPr>
                <w:color w:val="auto"/>
                <w:sz w:val="28"/>
                <w:szCs w:val="28"/>
              </w:rPr>
            </w:pPr>
          </w:p>
        </w:tc>
      </w:tr>
      <w:tr w:rsidR="007A74CA" w:rsidRPr="001B206F" w14:paraId="058B1B32" w14:textId="77777777" w:rsidTr="00876C4B">
        <w:trPr>
          <w:trHeight w:val="837"/>
        </w:trPr>
        <w:tc>
          <w:tcPr>
            <w:tcW w:w="2553" w:type="dxa"/>
          </w:tcPr>
          <w:p w14:paraId="17EC5EC3" w14:textId="465E79A5"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 переводить </w:t>
            </w:r>
            <w:r w:rsidRPr="001B206F">
              <w:rPr>
                <w:color w:val="auto"/>
                <w:sz w:val="28"/>
                <w:szCs w:val="28"/>
              </w:rPr>
              <w:br/>
              <w:t>(со словарем) иностранные тексты</w:t>
            </w:r>
            <w:r w:rsidR="00876C4B">
              <w:rPr>
                <w:color w:val="auto"/>
                <w:sz w:val="28"/>
                <w:szCs w:val="28"/>
              </w:rPr>
              <w:t xml:space="preserve"> </w:t>
            </w:r>
            <w:r w:rsidRPr="001B206F">
              <w:rPr>
                <w:color w:val="auto"/>
                <w:sz w:val="28"/>
                <w:szCs w:val="28"/>
              </w:rPr>
              <w:t>профессиональной направленности</w:t>
            </w:r>
          </w:p>
        </w:tc>
        <w:tc>
          <w:tcPr>
            <w:tcW w:w="5499" w:type="dxa"/>
          </w:tcPr>
          <w:p w14:paraId="61FC305C" w14:textId="77777777" w:rsidR="007A74CA" w:rsidRPr="001B206F" w:rsidRDefault="007A74CA" w:rsidP="004B282A">
            <w:pPr>
              <w:pStyle w:val="Default"/>
              <w:jc w:val="both"/>
              <w:rPr>
                <w:color w:val="auto"/>
                <w:sz w:val="28"/>
                <w:szCs w:val="28"/>
              </w:rPr>
            </w:pPr>
            <w:r w:rsidRPr="001B206F">
              <w:rPr>
                <w:color w:val="auto"/>
                <w:sz w:val="28"/>
                <w:szCs w:val="28"/>
              </w:rPr>
              <w:t xml:space="preserve">- интерпретирование символов и условных знаков в словаре; </w:t>
            </w:r>
          </w:p>
          <w:p w14:paraId="22D82B3D" w14:textId="77777777" w:rsidR="007A74CA" w:rsidRPr="001B206F" w:rsidRDefault="007A74CA" w:rsidP="004B282A">
            <w:pPr>
              <w:pStyle w:val="Default"/>
              <w:jc w:val="both"/>
              <w:rPr>
                <w:color w:val="auto"/>
                <w:sz w:val="28"/>
                <w:szCs w:val="28"/>
              </w:rPr>
            </w:pPr>
            <w:r w:rsidRPr="001B206F">
              <w:rPr>
                <w:color w:val="auto"/>
                <w:sz w:val="28"/>
                <w:szCs w:val="28"/>
              </w:rPr>
              <w:t xml:space="preserve">- осуществление выбора значения лексической единицы в словаре по контексту; </w:t>
            </w:r>
          </w:p>
          <w:p w14:paraId="59FF99A0" w14:textId="77777777" w:rsidR="007A74CA" w:rsidRPr="001B206F" w:rsidRDefault="007A74CA" w:rsidP="004B282A">
            <w:pPr>
              <w:pStyle w:val="Default"/>
              <w:jc w:val="both"/>
              <w:rPr>
                <w:color w:val="auto"/>
                <w:sz w:val="28"/>
                <w:szCs w:val="28"/>
              </w:rPr>
            </w:pPr>
            <w:r w:rsidRPr="001B206F">
              <w:rPr>
                <w:color w:val="auto"/>
                <w:sz w:val="28"/>
                <w:szCs w:val="28"/>
              </w:rPr>
              <w:t xml:space="preserve">- извлечение необходимой информации о изучаемой лексической единице; </w:t>
            </w:r>
          </w:p>
          <w:p w14:paraId="3DB5807E" w14:textId="77777777" w:rsidR="007A74CA" w:rsidRPr="001B206F" w:rsidRDefault="007A74CA" w:rsidP="004B282A">
            <w:pPr>
              <w:pStyle w:val="Default"/>
              <w:jc w:val="both"/>
              <w:rPr>
                <w:color w:val="auto"/>
                <w:sz w:val="28"/>
                <w:szCs w:val="28"/>
              </w:rPr>
            </w:pPr>
            <w:r w:rsidRPr="001B206F">
              <w:rPr>
                <w:color w:val="auto"/>
                <w:sz w:val="28"/>
                <w:szCs w:val="28"/>
              </w:rPr>
              <w:t xml:space="preserve">- выполнение прямого и обратного устного, письменного перевода словосочетаний, предложений, абзацев текста; </w:t>
            </w:r>
          </w:p>
          <w:p w14:paraId="770F34CA" w14:textId="77777777" w:rsidR="007A74CA" w:rsidRPr="001B206F" w:rsidRDefault="007A74CA" w:rsidP="004B282A">
            <w:pPr>
              <w:pStyle w:val="Default"/>
              <w:jc w:val="both"/>
              <w:rPr>
                <w:color w:val="auto"/>
                <w:sz w:val="28"/>
                <w:szCs w:val="28"/>
              </w:rPr>
            </w:pPr>
            <w:r w:rsidRPr="001B206F">
              <w:rPr>
                <w:color w:val="auto"/>
                <w:sz w:val="28"/>
                <w:szCs w:val="28"/>
              </w:rPr>
              <w:t xml:space="preserve">- выделение в тексте фрагментов, которые переводятся дословно, и те, которые в процессе перевода требуют трансформации; </w:t>
            </w:r>
          </w:p>
          <w:p w14:paraId="1D69337A" w14:textId="77777777" w:rsidR="007A74CA" w:rsidRPr="001B206F" w:rsidRDefault="007A74CA" w:rsidP="004B282A">
            <w:pPr>
              <w:pStyle w:val="Default"/>
              <w:jc w:val="both"/>
              <w:rPr>
                <w:color w:val="auto"/>
                <w:sz w:val="28"/>
                <w:szCs w:val="28"/>
              </w:rPr>
            </w:pPr>
            <w:r w:rsidRPr="001B206F">
              <w:rPr>
                <w:color w:val="auto"/>
                <w:sz w:val="28"/>
                <w:szCs w:val="28"/>
              </w:rPr>
              <w:t xml:space="preserve">- выполнение перевода аннотации статьи </w:t>
            </w:r>
            <w:r w:rsidRPr="001B206F">
              <w:rPr>
                <w:color w:val="auto"/>
                <w:sz w:val="28"/>
                <w:szCs w:val="28"/>
              </w:rPr>
              <w:br/>
              <w:t xml:space="preserve">с иностранного языка на русский; </w:t>
            </w:r>
          </w:p>
          <w:p w14:paraId="67E8A02A" w14:textId="77777777" w:rsidR="007A74CA" w:rsidRPr="001B206F" w:rsidRDefault="007A74CA" w:rsidP="004B282A">
            <w:pPr>
              <w:pStyle w:val="Default"/>
              <w:jc w:val="both"/>
              <w:rPr>
                <w:color w:val="auto"/>
                <w:sz w:val="28"/>
                <w:szCs w:val="28"/>
              </w:rPr>
            </w:pPr>
            <w:r w:rsidRPr="001B206F">
              <w:rPr>
                <w:color w:val="auto"/>
                <w:sz w:val="28"/>
                <w:szCs w:val="28"/>
              </w:rPr>
              <w:t xml:space="preserve">- составление аннотации русской статьи </w:t>
            </w:r>
            <w:r w:rsidRPr="001B206F">
              <w:rPr>
                <w:color w:val="auto"/>
                <w:sz w:val="28"/>
                <w:szCs w:val="28"/>
              </w:rPr>
              <w:br/>
              <w:t xml:space="preserve">на иностранном языке; </w:t>
            </w:r>
          </w:p>
          <w:p w14:paraId="62556B15" w14:textId="77777777" w:rsidR="007A74CA" w:rsidRPr="001B206F" w:rsidRDefault="007A74CA" w:rsidP="004B282A">
            <w:pPr>
              <w:pStyle w:val="Default"/>
              <w:jc w:val="both"/>
              <w:rPr>
                <w:color w:val="auto"/>
                <w:sz w:val="28"/>
                <w:szCs w:val="28"/>
              </w:rPr>
            </w:pPr>
            <w:r w:rsidRPr="001B206F">
              <w:rPr>
                <w:color w:val="auto"/>
                <w:sz w:val="28"/>
                <w:szCs w:val="28"/>
              </w:rPr>
              <w:t xml:space="preserve">- выделение главной и второстепенной информации в иностранном тексте; </w:t>
            </w:r>
          </w:p>
          <w:p w14:paraId="01FA0031" w14:textId="77777777" w:rsidR="007A74CA" w:rsidRPr="001B206F" w:rsidRDefault="007A74CA" w:rsidP="004B282A">
            <w:pPr>
              <w:pStyle w:val="Default"/>
              <w:jc w:val="both"/>
              <w:rPr>
                <w:color w:val="auto"/>
                <w:sz w:val="28"/>
                <w:szCs w:val="28"/>
              </w:rPr>
            </w:pPr>
            <w:r w:rsidRPr="001B206F">
              <w:rPr>
                <w:color w:val="auto"/>
                <w:sz w:val="28"/>
                <w:szCs w:val="28"/>
              </w:rPr>
              <w:t xml:space="preserve">- извлечение необходимой информации </w:t>
            </w:r>
            <w:r w:rsidRPr="001B206F">
              <w:rPr>
                <w:color w:val="auto"/>
                <w:sz w:val="28"/>
                <w:szCs w:val="28"/>
              </w:rPr>
              <w:br/>
              <w:t xml:space="preserve">в иностранном тексте; </w:t>
            </w:r>
          </w:p>
          <w:p w14:paraId="6EE5F911" w14:textId="0BFF8F03" w:rsidR="00D8390F" w:rsidRPr="001B206F" w:rsidRDefault="007A74CA" w:rsidP="004B282A">
            <w:pPr>
              <w:pStyle w:val="Default"/>
              <w:jc w:val="both"/>
              <w:rPr>
                <w:color w:val="auto"/>
                <w:sz w:val="28"/>
                <w:szCs w:val="28"/>
              </w:rPr>
            </w:pPr>
            <w:r w:rsidRPr="001B206F">
              <w:rPr>
                <w:color w:val="auto"/>
                <w:sz w:val="28"/>
                <w:szCs w:val="28"/>
              </w:rPr>
              <w:t xml:space="preserve">- перечисление основных вопросов, тем, которые рассматриваются в статьях, в номере газеты, </w:t>
            </w:r>
            <w:r w:rsidRPr="001B206F">
              <w:rPr>
                <w:color w:val="auto"/>
                <w:sz w:val="28"/>
                <w:szCs w:val="28"/>
              </w:rPr>
              <w:br/>
              <w:t>в журнале, в конкретном интернет-источнике на иностранном языке</w:t>
            </w:r>
          </w:p>
        </w:tc>
        <w:tc>
          <w:tcPr>
            <w:tcW w:w="2126" w:type="dxa"/>
          </w:tcPr>
          <w:p w14:paraId="0790F3E6"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Устный опрос. </w:t>
            </w:r>
          </w:p>
          <w:p w14:paraId="5EE96631"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Самостоятельные/</w:t>
            </w:r>
          </w:p>
          <w:p w14:paraId="3B024303"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Контрольные работы. </w:t>
            </w:r>
          </w:p>
          <w:p w14:paraId="655135B8" w14:textId="04071BB1"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Тестирование. </w:t>
            </w:r>
          </w:p>
          <w:p w14:paraId="7786B2ED" w14:textId="77777777" w:rsidR="007A74CA" w:rsidRPr="001B206F" w:rsidRDefault="007A74CA" w:rsidP="004B282A">
            <w:pPr>
              <w:shd w:val="clear" w:color="auto" w:fill="FFFFFF"/>
              <w:spacing w:after="0" w:line="276" w:lineRule="auto"/>
              <w:ind w:firstLine="7"/>
              <w:rPr>
                <w:rFonts w:ascii="Times New Roman" w:eastAsia="Times New Roman" w:hAnsi="Times New Roman" w:cs="Times New Roman"/>
                <w:i/>
                <w:iCs/>
                <w:sz w:val="28"/>
                <w:szCs w:val="28"/>
              </w:rPr>
            </w:pPr>
          </w:p>
        </w:tc>
      </w:tr>
      <w:tr w:rsidR="007A74CA" w:rsidRPr="001B206F" w14:paraId="2AAFFB0C" w14:textId="77777777" w:rsidTr="00D8390F">
        <w:trPr>
          <w:trHeight w:val="2116"/>
        </w:trPr>
        <w:tc>
          <w:tcPr>
            <w:tcW w:w="2553" w:type="dxa"/>
          </w:tcPr>
          <w:p w14:paraId="449F129F"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lastRenderedPageBreak/>
              <w:t xml:space="preserve">- самостоятельно совершенствовать устную </w:t>
            </w:r>
            <w:r w:rsidRPr="001B206F">
              <w:rPr>
                <w:color w:val="auto"/>
                <w:sz w:val="28"/>
                <w:szCs w:val="28"/>
              </w:rPr>
              <w:br/>
              <w:t>и письменную речь, пополнять словарный запас</w:t>
            </w:r>
          </w:p>
        </w:tc>
        <w:tc>
          <w:tcPr>
            <w:tcW w:w="5499" w:type="dxa"/>
          </w:tcPr>
          <w:p w14:paraId="259A4637"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 выполнение индивидуальных устных </w:t>
            </w:r>
            <w:r w:rsidRPr="001B206F">
              <w:rPr>
                <w:color w:val="auto"/>
                <w:sz w:val="28"/>
                <w:szCs w:val="28"/>
              </w:rPr>
              <w:br/>
              <w:t xml:space="preserve">и письменных заданий в рамках внеаудиторной работы; </w:t>
            </w:r>
          </w:p>
          <w:p w14:paraId="2A846766"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составление индивидуального словаря незнакомой лексики</w:t>
            </w:r>
          </w:p>
        </w:tc>
        <w:tc>
          <w:tcPr>
            <w:tcW w:w="2126" w:type="dxa"/>
          </w:tcPr>
          <w:p w14:paraId="347F8F78"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Устный опрос.</w:t>
            </w:r>
          </w:p>
          <w:p w14:paraId="1CAFB926"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Самостоятельные/</w:t>
            </w:r>
          </w:p>
          <w:p w14:paraId="1C5EB662"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Контрольные работы.</w:t>
            </w:r>
          </w:p>
          <w:p w14:paraId="78877D54" w14:textId="77777777" w:rsidR="007A74CA" w:rsidRPr="001B206F" w:rsidRDefault="007A74CA" w:rsidP="004B282A">
            <w:pPr>
              <w:pStyle w:val="Default"/>
              <w:spacing w:line="276" w:lineRule="auto"/>
              <w:jc w:val="both"/>
              <w:rPr>
                <w:color w:val="auto"/>
                <w:sz w:val="28"/>
                <w:szCs w:val="28"/>
              </w:rPr>
            </w:pPr>
            <w:r w:rsidRPr="001B206F">
              <w:rPr>
                <w:color w:val="auto"/>
                <w:sz w:val="28"/>
                <w:szCs w:val="28"/>
              </w:rPr>
              <w:t xml:space="preserve">Тестирование. </w:t>
            </w:r>
          </w:p>
          <w:p w14:paraId="00DFF468" w14:textId="77777777" w:rsidR="007A74CA" w:rsidRPr="001B206F" w:rsidRDefault="007A74CA" w:rsidP="004B282A">
            <w:pPr>
              <w:shd w:val="clear" w:color="auto" w:fill="FFFFFF"/>
              <w:spacing w:after="0" w:line="276" w:lineRule="auto"/>
              <w:ind w:firstLine="7"/>
              <w:rPr>
                <w:rFonts w:ascii="Times New Roman" w:hAnsi="Times New Roman" w:cs="Times New Roman"/>
                <w:sz w:val="28"/>
                <w:szCs w:val="28"/>
              </w:rPr>
            </w:pPr>
          </w:p>
        </w:tc>
      </w:tr>
    </w:tbl>
    <w:p w14:paraId="3FE1E957" w14:textId="77777777" w:rsidR="00105EB9" w:rsidRPr="00935BBA" w:rsidRDefault="00105EB9" w:rsidP="004B282A">
      <w:pPr>
        <w:spacing w:after="0"/>
        <w:jc w:val="center"/>
        <w:rPr>
          <w:rFonts w:ascii="Times New Roman" w:hAnsi="Times New Roman" w:cs="Times New Roman"/>
          <w:b/>
          <w:sz w:val="28"/>
          <w:szCs w:val="28"/>
        </w:rPr>
      </w:pPr>
    </w:p>
    <w:sectPr w:rsidR="00105EB9" w:rsidRPr="00935BBA"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BA2B7" w14:textId="77777777" w:rsidR="004457D9" w:rsidRDefault="004457D9" w:rsidP="0097489A">
      <w:pPr>
        <w:spacing w:after="0" w:line="240" w:lineRule="auto"/>
      </w:pPr>
      <w:r>
        <w:separator/>
      </w:r>
    </w:p>
  </w:endnote>
  <w:endnote w:type="continuationSeparator" w:id="0">
    <w:p w14:paraId="7A11D121" w14:textId="77777777" w:rsidR="004457D9" w:rsidRDefault="004457D9"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rPr>
        <w:rFonts w:ascii="Times New Roman" w:hAnsi="Times New Roman" w:cs="Times New Roman"/>
        <w:sz w:val="28"/>
      </w:rPr>
    </w:sdtEndPr>
    <w:sdtContent>
      <w:p w14:paraId="3DED65B8" w14:textId="375B5CF1" w:rsidR="00DF1CED" w:rsidRPr="00194B32" w:rsidRDefault="00DF1CED">
        <w:pPr>
          <w:pStyle w:val="ac"/>
          <w:jc w:val="center"/>
          <w:rPr>
            <w:rFonts w:ascii="Times New Roman" w:hAnsi="Times New Roman" w:cs="Times New Roman"/>
            <w:sz w:val="28"/>
          </w:rPr>
        </w:pPr>
        <w:r w:rsidRPr="00194B32">
          <w:rPr>
            <w:rFonts w:ascii="Times New Roman" w:hAnsi="Times New Roman" w:cs="Times New Roman"/>
            <w:sz w:val="28"/>
          </w:rPr>
          <w:fldChar w:fldCharType="begin"/>
        </w:r>
        <w:r w:rsidRPr="00194B32">
          <w:rPr>
            <w:rFonts w:ascii="Times New Roman" w:hAnsi="Times New Roman" w:cs="Times New Roman"/>
            <w:sz w:val="28"/>
          </w:rPr>
          <w:instrText>PAGE   \* MERGEFORMAT</w:instrText>
        </w:r>
        <w:r w:rsidRPr="00194B32">
          <w:rPr>
            <w:rFonts w:ascii="Times New Roman" w:hAnsi="Times New Roman" w:cs="Times New Roman"/>
            <w:sz w:val="28"/>
          </w:rPr>
          <w:fldChar w:fldCharType="separate"/>
        </w:r>
        <w:r w:rsidR="00066E2E">
          <w:rPr>
            <w:rFonts w:ascii="Times New Roman" w:hAnsi="Times New Roman" w:cs="Times New Roman"/>
            <w:noProof/>
            <w:sz w:val="28"/>
          </w:rPr>
          <w:t>2</w:t>
        </w:r>
        <w:r w:rsidRPr="00194B32">
          <w:rPr>
            <w:rFonts w:ascii="Times New Roman" w:hAnsi="Times New Roman" w:cs="Times New Roman"/>
            <w:sz w:val="28"/>
          </w:rPr>
          <w:fldChar w:fldCharType="end"/>
        </w:r>
      </w:p>
    </w:sdtContent>
  </w:sdt>
  <w:p w14:paraId="576416DD" w14:textId="77777777" w:rsidR="00DF1CED" w:rsidRPr="00194B32" w:rsidRDefault="00DF1CED">
    <w:pPr>
      <w:pStyle w:val="ac"/>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9EA5B" w14:textId="77777777" w:rsidR="004457D9" w:rsidRDefault="004457D9" w:rsidP="0097489A">
      <w:pPr>
        <w:spacing w:after="0" w:line="240" w:lineRule="auto"/>
      </w:pPr>
      <w:r>
        <w:separator/>
      </w:r>
    </w:p>
  </w:footnote>
  <w:footnote w:type="continuationSeparator" w:id="0">
    <w:p w14:paraId="57C5DA89" w14:textId="77777777" w:rsidR="004457D9" w:rsidRDefault="004457D9"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27384"/>
    <w:multiLevelType w:val="multilevel"/>
    <w:tmpl w:val="3C4C872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C6224E"/>
    <w:multiLevelType w:val="hybridMultilevel"/>
    <w:tmpl w:val="E7400F1A"/>
    <w:lvl w:ilvl="0" w:tplc="0419000F">
      <w:start w:val="1"/>
      <w:numFmt w:val="decimal"/>
      <w:lvlText w:val="%1."/>
      <w:lvlJc w:val="left"/>
      <w:pPr>
        <w:ind w:left="234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05624E"/>
    <w:multiLevelType w:val="hybridMultilevel"/>
    <w:tmpl w:val="6C06B7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4266D9"/>
    <w:multiLevelType w:val="hybridMultilevel"/>
    <w:tmpl w:val="3EE2BF1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0" w15:restartNumberingAfterBreak="0">
    <w:nsid w:val="53482DAE"/>
    <w:multiLevelType w:val="multilevel"/>
    <w:tmpl w:val="62303DB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664B23A3"/>
    <w:multiLevelType w:val="multilevel"/>
    <w:tmpl w:val="C12AE244"/>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
  </w:num>
  <w:num w:numId="4">
    <w:abstractNumId w:val="13"/>
  </w:num>
  <w:num w:numId="5">
    <w:abstractNumId w:val="1"/>
  </w:num>
  <w:num w:numId="6">
    <w:abstractNumId w:val="5"/>
  </w:num>
  <w:num w:numId="7">
    <w:abstractNumId w:val="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66E2E"/>
    <w:rsid w:val="00080ABE"/>
    <w:rsid w:val="00093DE3"/>
    <w:rsid w:val="000D6E0F"/>
    <w:rsid w:val="000E7073"/>
    <w:rsid w:val="000F64B8"/>
    <w:rsid w:val="00105EB9"/>
    <w:rsid w:val="00111A4F"/>
    <w:rsid w:val="0013388C"/>
    <w:rsid w:val="0015333C"/>
    <w:rsid w:val="00156B4D"/>
    <w:rsid w:val="00177C9F"/>
    <w:rsid w:val="00184965"/>
    <w:rsid w:val="0019107A"/>
    <w:rsid w:val="00194B32"/>
    <w:rsid w:val="001B206F"/>
    <w:rsid w:val="00221846"/>
    <w:rsid w:val="0025538D"/>
    <w:rsid w:val="0028539B"/>
    <w:rsid w:val="00291BC2"/>
    <w:rsid w:val="00295103"/>
    <w:rsid w:val="00296EE9"/>
    <w:rsid w:val="002B7AC4"/>
    <w:rsid w:val="002F0C55"/>
    <w:rsid w:val="00331035"/>
    <w:rsid w:val="00331DC8"/>
    <w:rsid w:val="00385EAD"/>
    <w:rsid w:val="003C4077"/>
    <w:rsid w:val="00411C4C"/>
    <w:rsid w:val="00435341"/>
    <w:rsid w:val="004457D9"/>
    <w:rsid w:val="00456D28"/>
    <w:rsid w:val="004624FC"/>
    <w:rsid w:val="0046555A"/>
    <w:rsid w:val="00466278"/>
    <w:rsid w:val="004B282A"/>
    <w:rsid w:val="004C5A8A"/>
    <w:rsid w:val="004E4439"/>
    <w:rsid w:val="004E6C3F"/>
    <w:rsid w:val="004F5EF9"/>
    <w:rsid w:val="00515501"/>
    <w:rsid w:val="00540768"/>
    <w:rsid w:val="00552179"/>
    <w:rsid w:val="005B56DB"/>
    <w:rsid w:val="005C191D"/>
    <w:rsid w:val="005C6C1B"/>
    <w:rsid w:val="005E3053"/>
    <w:rsid w:val="006117C9"/>
    <w:rsid w:val="00612420"/>
    <w:rsid w:val="00637FCA"/>
    <w:rsid w:val="0066280D"/>
    <w:rsid w:val="00675644"/>
    <w:rsid w:val="006A28E2"/>
    <w:rsid w:val="006E6C30"/>
    <w:rsid w:val="006F1EA8"/>
    <w:rsid w:val="007521C4"/>
    <w:rsid w:val="00784026"/>
    <w:rsid w:val="00796547"/>
    <w:rsid w:val="007A1442"/>
    <w:rsid w:val="007A74CA"/>
    <w:rsid w:val="007B43CB"/>
    <w:rsid w:val="007E45DE"/>
    <w:rsid w:val="00821BDA"/>
    <w:rsid w:val="008410CB"/>
    <w:rsid w:val="00850DC8"/>
    <w:rsid w:val="008609A5"/>
    <w:rsid w:val="00875CD0"/>
    <w:rsid w:val="00876C4B"/>
    <w:rsid w:val="00885123"/>
    <w:rsid w:val="0088570D"/>
    <w:rsid w:val="00891370"/>
    <w:rsid w:val="00891426"/>
    <w:rsid w:val="0089625C"/>
    <w:rsid w:val="008D0425"/>
    <w:rsid w:val="008D0A97"/>
    <w:rsid w:val="008F11FC"/>
    <w:rsid w:val="008F6080"/>
    <w:rsid w:val="009319BC"/>
    <w:rsid w:val="009319F4"/>
    <w:rsid w:val="00935BBA"/>
    <w:rsid w:val="0097489A"/>
    <w:rsid w:val="009B6FF1"/>
    <w:rsid w:val="009D48FC"/>
    <w:rsid w:val="009D54A6"/>
    <w:rsid w:val="009F3688"/>
    <w:rsid w:val="00A14DD2"/>
    <w:rsid w:val="00A17DFB"/>
    <w:rsid w:val="00A536CB"/>
    <w:rsid w:val="00A847C6"/>
    <w:rsid w:val="00AB00D6"/>
    <w:rsid w:val="00AB348D"/>
    <w:rsid w:val="00B0132B"/>
    <w:rsid w:val="00B11F0B"/>
    <w:rsid w:val="00B14B99"/>
    <w:rsid w:val="00B40301"/>
    <w:rsid w:val="00B43AC8"/>
    <w:rsid w:val="00B95147"/>
    <w:rsid w:val="00BB34F6"/>
    <w:rsid w:val="00BB4CCB"/>
    <w:rsid w:val="00BD75A9"/>
    <w:rsid w:val="00BF7E3E"/>
    <w:rsid w:val="00C27865"/>
    <w:rsid w:val="00C9594E"/>
    <w:rsid w:val="00CB61A9"/>
    <w:rsid w:val="00CC7D0B"/>
    <w:rsid w:val="00CF1D4F"/>
    <w:rsid w:val="00CF33B7"/>
    <w:rsid w:val="00D07AC8"/>
    <w:rsid w:val="00D8390F"/>
    <w:rsid w:val="00DC65EA"/>
    <w:rsid w:val="00DE32B4"/>
    <w:rsid w:val="00DF1CED"/>
    <w:rsid w:val="00E372AC"/>
    <w:rsid w:val="00E45BEA"/>
    <w:rsid w:val="00E76F14"/>
    <w:rsid w:val="00E875DD"/>
    <w:rsid w:val="00EB5526"/>
    <w:rsid w:val="00F56E91"/>
    <w:rsid w:val="00F62A30"/>
    <w:rsid w:val="00F957E1"/>
    <w:rsid w:val="00F96149"/>
    <w:rsid w:val="00FA5F77"/>
    <w:rsid w:val="00FA7B03"/>
    <w:rsid w:val="00FB5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64FD"/>
  <w15:docId w15:val="{548490E5-2391-41CB-B770-6C1E1B83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8D0A97"/>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8D0A97"/>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8D0A97"/>
    <w:rPr>
      <w:vertAlign w:val="superscript"/>
    </w:rPr>
  </w:style>
  <w:style w:type="character" w:styleId="af3">
    <w:name w:val="Emphasis"/>
    <w:uiPriority w:val="20"/>
    <w:qFormat/>
    <w:rsid w:val="008D0A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302630">
      <w:bodyDiv w:val="1"/>
      <w:marLeft w:val="0"/>
      <w:marRight w:val="0"/>
      <w:marTop w:val="0"/>
      <w:marBottom w:val="0"/>
      <w:divBdr>
        <w:top w:val="none" w:sz="0" w:space="0" w:color="auto"/>
        <w:left w:val="none" w:sz="0" w:space="0" w:color="auto"/>
        <w:bottom w:val="none" w:sz="0" w:space="0" w:color="auto"/>
        <w:right w:val="none" w:sz="0" w:space="0" w:color="auto"/>
      </w:divBdr>
    </w:div>
    <w:div w:id="196812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it.ru/book/angliyskiy-yazyk-leksiko-grammaticheskoe-posobie-v-2-ch-chast-1-43704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ofspo.ru/books/8615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69814" TargetMode="External"/><Relationship Id="rId5" Type="http://schemas.openxmlformats.org/officeDocument/2006/relationships/footnotes" Target="footnotes.xml"/><Relationship Id="rId10" Type="http://schemas.openxmlformats.org/officeDocument/2006/relationships/hyperlink" Target="https://e.lanbook.com/book/187797" TargetMode="External"/><Relationship Id="rId4" Type="http://schemas.openxmlformats.org/officeDocument/2006/relationships/webSettings" Target="webSettings.xml"/><Relationship Id="rId9" Type="http://schemas.openxmlformats.org/officeDocument/2006/relationships/hyperlink" Target="http://www.urait.ru/book/angliyskiy-yazyk-dlya-kolledzhey-a2-b2-42757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16</Pages>
  <Words>3352</Words>
  <Characters>19110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11</cp:revision>
  <cp:lastPrinted>2026-02-12T14:23:00Z</cp:lastPrinted>
  <dcterms:created xsi:type="dcterms:W3CDTF">2023-11-17T10:24:00Z</dcterms:created>
  <dcterms:modified xsi:type="dcterms:W3CDTF">2026-02-12T14:23:00Z</dcterms:modified>
</cp:coreProperties>
</file>